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36B7B" w14:textId="77777777" w:rsidR="008558A7" w:rsidRDefault="008558A7">
      <w:pPr>
        <w:jc w:val="center"/>
        <w:outlineLvl w:val="0"/>
        <w:rPr>
          <w:rFonts w:ascii="黑体" w:eastAsia="黑体" w:hAnsi="黑体"/>
          <w:spacing w:val="80"/>
          <w:sz w:val="72"/>
          <w:szCs w:val="72"/>
        </w:rPr>
      </w:pPr>
    </w:p>
    <w:p w14:paraId="1B7F1192" w14:textId="77777777" w:rsidR="008558A7" w:rsidRDefault="00436955">
      <w:pPr>
        <w:jc w:val="center"/>
        <w:outlineLvl w:val="0"/>
        <w:rPr>
          <w:rFonts w:ascii="黑体" w:eastAsia="黑体" w:hAnsi="黑体"/>
          <w:spacing w:val="80"/>
          <w:sz w:val="112"/>
          <w:szCs w:val="112"/>
        </w:rPr>
      </w:pPr>
      <w:r>
        <w:rPr>
          <w:rFonts w:ascii="黑体" w:eastAsia="黑体" w:hAnsi="黑体" w:hint="eastAsia"/>
          <w:spacing w:val="80"/>
          <w:sz w:val="112"/>
          <w:szCs w:val="112"/>
        </w:rPr>
        <w:t>询比采购文件</w:t>
      </w:r>
    </w:p>
    <w:p w14:paraId="74D1D73E" w14:textId="77777777" w:rsidR="008558A7" w:rsidRDefault="00436955">
      <w:pPr>
        <w:jc w:val="center"/>
        <w:outlineLvl w:val="0"/>
        <w:rPr>
          <w:rFonts w:ascii="黑体" w:eastAsia="黑体" w:hAnsi="黑体"/>
          <w:color w:val="000000" w:themeColor="text1"/>
          <w:spacing w:val="80"/>
          <w:sz w:val="44"/>
          <w:szCs w:val="44"/>
        </w:rPr>
      </w:pPr>
      <w:r>
        <w:rPr>
          <w:rFonts w:ascii="黑体" w:eastAsia="黑体" w:hAnsi="黑体" w:hint="eastAsia"/>
          <w:color w:val="000000" w:themeColor="text1"/>
          <w:spacing w:val="80"/>
          <w:sz w:val="44"/>
          <w:szCs w:val="44"/>
        </w:rPr>
        <w:t>（综合评分法）</w:t>
      </w:r>
    </w:p>
    <w:p w14:paraId="313B511F" w14:textId="77777777" w:rsidR="008558A7" w:rsidRDefault="008558A7">
      <w:pPr>
        <w:spacing w:line="700" w:lineRule="exact"/>
        <w:jc w:val="center"/>
        <w:rPr>
          <w:rFonts w:ascii="黑体" w:eastAsia="黑体" w:hAnsi="黑体"/>
          <w:color w:val="000000" w:themeColor="text1"/>
          <w:sz w:val="32"/>
        </w:rPr>
      </w:pPr>
    </w:p>
    <w:p w14:paraId="4BA3E5CE" w14:textId="77777777" w:rsidR="008558A7" w:rsidRDefault="008558A7">
      <w:pPr>
        <w:spacing w:line="700" w:lineRule="exact"/>
        <w:jc w:val="center"/>
        <w:rPr>
          <w:rFonts w:ascii="黑体" w:eastAsia="黑体" w:hAnsi="黑体"/>
          <w:color w:val="000000" w:themeColor="text1"/>
          <w:sz w:val="32"/>
        </w:rPr>
      </w:pPr>
    </w:p>
    <w:p w14:paraId="69B3FDFA" w14:textId="77777777" w:rsidR="008558A7" w:rsidRDefault="008558A7">
      <w:pPr>
        <w:spacing w:line="700" w:lineRule="exact"/>
        <w:jc w:val="center"/>
        <w:rPr>
          <w:rFonts w:ascii="黑体" w:eastAsia="黑体" w:hAnsi="黑体"/>
          <w:color w:val="000000" w:themeColor="text1"/>
          <w:sz w:val="32"/>
        </w:rPr>
      </w:pPr>
    </w:p>
    <w:p w14:paraId="39236079" w14:textId="77777777" w:rsidR="008558A7" w:rsidRDefault="008558A7">
      <w:pPr>
        <w:spacing w:line="700" w:lineRule="exact"/>
        <w:jc w:val="center"/>
        <w:rPr>
          <w:rFonts w:ascii="黑体" w:eastAsia="黑体" w:hAnsi="黑体"/>
          <w:color w:val="000000" w:themeColor="text1"/>
          <w:sz w:val="32"/>
        </w:rPr>
      </w:pPr>
    </w:p>
    <w:p w14:paraId="1D38D714" w14:textId="77777777" w:rsidR="008558A7" w:rsidRDefault="008558A7">
      <w:pPr>
        <w:spacing w:line="700" w:lineRule="exact"/>
        <w:jc w:val="center"/>
        <w:rPr>
          <w:rFonts w:ascii="黑体" w:eastAsia="黑体" w:hAnsi="黑体"/>
          <w:color w:val="000000" w:themeColor="text1"/>
          <w:sz w:val="32"/>
        </w:rPr>
      </w:pPr>
    </w:p>
    <w:p w14:paraId="179EACF0" w14:textId="6D26C810" w:rsidR="008558A7" w:rsidRDefault="00436955">
      <w:pPr>
        <w:spacing w:line="700" w:lineRule="exact"/>
        <w:rPr>
          <w:rFonts w:ascii="黑体" w:eastAsia="黑体" w:hAnsi="黑体"/>
          <w:color w:val="000000" w:themeColor="text1"/>
          <w:sz w:val="36"/>
          <w:szCs w:val="30"/>
          <w:u w:val="single"/>
        </w:rPr>
      </w:pPr>
      <w:r>
        <w:rPr>
          <w:rFonts w:ascii="黑体" w:eastAsia="黑体" w:hAnsi="黑体" w:hint="eastAsia"/>
          <w:color w:val="000000" w:themeColor="text1"/>
          <w:sz w:val="36"/>
          <w:szCs w:val="30"/>
        </w:rPr>
        <w:t>项目名称：</w:t>
      </w:r>
      <w:r w:rsidR="00543D8B">
        <w:rPr>
          <w:rFonts w:ascii="黑体" w:eastAsia="黑体" w:hAnsi="黑体" w:hint="eastAsia"/>
          <w:color w:val="000000" w:themeColor="text1"/>
          <w:sz w:val="36"/>
          <w:szCs w:val="30"/>
        </w:rPr>
        <w:t>芒康县公安局采购A4纸及纸杯项目</w:t>
      </w:r>
    </w:p>
    <w:p w14:paraId="3D5D29D0" w14:textId="77777777" w:rsidR="008558A7" w:rsidRDefault="008558A7">
      <w:pPr>
        <w:spacing w:line="700" w:lineRule="exact"/>
        <w:jc w:val="center"/>
        <w:rPr>
          <w:rFonts w:ascii="黑体" w:eastAsia="黑体" w:hAnsi="黑体"/>
          <w:b/>
          <w:sz w:val="30"/>
          <w:szCs w:val="30"/>
        </w:rPr>
      </w:pPr>
    </w:p>
    <w:p w14:paraId="3A19D400" w14:textId="77777777" w:rsidR="008558A7" w:rsidRDefault="008558A7">
      <w:pPr>
        <w:spacing w:line="700" w:lineRule="exact"/>
        <w:rPr>
          <w:rFonts w:ascii="黑体" w:eastAsia="黑体" w:hAnsi="黑体"/>
          <w:b/>
          <w:sz w:val="30"/>
          <w:szCs w:val="30"/>
        </w:rPr>
      </w:pPr>
    </w:p>
    <w:p w14:paraId="0BE6C9C3" w14:textId="77777777" w:rsidR="008558A7" w:rsidRDefault="008558A7">
      <w:pPr>
        <w:spacing w:line="700" w:lineRule="exact"/>
        <w:rPr>
          <w:rFonts w:ascii="黑体" w:eastAsia="黑体" w:hAnsi="黑体"/>
          <w:b/>
          <w:sz w:val="30"/>
          <w:szCs w:val="30"/>
        </w:rPr>
      </w:pPr>
    </w:p>
    <w:p w14:paraId="2FD6F570" w14:textId="77777777" w:rsidR="008558A7" w:rsidRDefault="008558A7">
      <w:pPr>
        <w:spacing w:line="700" w:lineRule="exact"/>
        <w:rPr>
          <w:rFonts w:ascii="黑体" w:eastAsia="黑体" w:hAnsi="黑体"/>
          <w:b/>
          <w:sz w:val="30"/>
          <w:szCs w:val="30"/>
        </w:rPr>
      </w:pPr>
    </w:p>
    <w:p w14:paraId="64929AFC" w14:textId="77777777" w:rsidR="008558A7" w:rsidRDefault="008558A7">
      <w:pPr>
        <w:spacing w:line="700" w:lineRule="exact"/>
        <w:rPr>
          <w:rFonts w:ascii="黑体" w:eastAsia="黑体" w:hAnsi="黑体"/>
          <w:b/>
          <w:sz w:val="30"/>
          <w:szCs w:val="30"/>
        </w:rPr>
      </w:pPr>
    </w:p>
    <w:p w14:paraId="67509275" w14:textId="6BD53957" w:rsidR="008558A7" w:rsidRDefault="00436955">
      <w:pPr>
        <w:spacing w:line="700" w:lineRule="exact"/>
        <w:ind w:firstLineChars="400" w:firstLine="1440"/>
        <w:rPr>
          <w:rFonts w:ascii="黑体" w:eastAsia="黑体" w:hAnsi="黑体"/>
          <w:sz w:val="36"/>
          <w:szCs w:val="30"/>
        </w:rPr>
      </w:pPr>
      <w:r>
        <w:rPr>
          <w:rFonts w:ascii="黑体" w:eastAsia="黑体" w:hAnsi="黑体" w:hint="eastAsia"/>
          <w:sz w:val="36"/>
          <w:szCs w:val="30"/>
        </w:rPr>
        <w:t>采   购   人：</w:t>
      </w:r>
      <w:r w:rsidR="00543D8B">
        <w:rPr>
          <w:rFonts w:ascii="黑体" w:eastAsia="黑体" w:hAnsi="黑体" w:hint="eastAsia"/>
          <w:sz w:val="36"/>
          <w:szCs w:val="30"/>
        </w:rPr>
        <w:t>西藏芒康县公安局</w:t>
      </w:r>
    </w:p>
    <w:p w14:paraId="190F7556" w14:textId="77777777" w:rsidR="008558A7" w:rsidRDefault="008558A7">
      <w:pPr>
        <w:spacing w:line="700" w:lineRule="exact"/>
        <w:ind w:firstLineChars="486" w:firstLine="1750"/>
        <w:rPr>
          <w:rFonts w:ascii="黑体" w:eastAsia="黑体" w:hAnsi="黑体"/>
          <w:sz w:val="36"/>
          <w:szCs w:val="30"/>
        </w:rPr>
      </w:pPr>
    </w:p>
    <w:p w14:paraId="01152E20" w14:textId="1238A391" w:rsidR="008558A7" w:rsidRDefault="00436955">
      <w:pPr>
        <w:spacing w:line="720" w:lineRule="exact"/>
        <w:jc w:val="center"/>
        <w:outlineLvl w:val="0"/>
        <w:rPr>
          <w:rFonts w:ascii="黑体" w:eastAsia="黑体" w:hAnsi="黑体"/>
          <w:color w:val="000000" w:themeColor="text1"/>
          <w:sz w:val="42"/>
          <w:szCs w:val="26"/>
        </w:rPr>
      </w:pPr>
      <w:r>
        <w:rPr>
          <w:rFonts w:ascii="黑体" w:eastAsia="黑体" w:hAnsi="黑体" w:hint="eastAsia"/>
          <w:color w:val="000000" w:themeColor="text1"/>
          <w:sz w:val="42"/>
          <w:szCs w:val="26"/>
        </w:rPr>
        <w:t>二〇二</w:t>
      </w:r>
      <w:r w:rsidR="00713BCE">
        <w:rPr>
          <w:rFonts w:ascii="黑体" w:eastAsia="黑体" w:hAnsi="黑体" w:hint="eastAsia"/>
          <w:color w:val="000000" w:themeColor="text1"/>
          <w:sz w:val="42"/>
          <w:szCs w:val="26"/>
        </w:rPr>
        <w:t>四</w:t>
      </w:r>
      <w:r>
        <w:rPr>
          <w:rFonts w:ascii="黑体" w:eastAsia="黑体" w:hAnsi="黑体" w:hint="eastAsia"/>
          <w:color w:val="000000" w:themeColor="text1"/>
          <w:sz w:val="42"/>
          <w:szCs w:val="26"/>
        </w:rPr>
        <w:t>年</w:t>
      </w:r>
      <w:r w:rsidR="00713BCE">
        <w:rPr>
          <w:rFonts w:ascii="黑体" w:eastAsia="黑体" w:hAnsi="黑体" w:hint="eastAsia"/>
          <w:color w:val="000000" w:themeColor="text1"/>
          <w:sz w:val="42"/>
          <w:szCs w:val="26"/>
        </w:rPr>
        <w:t>七</w:t>
      </w:r>
      <w:r>
        <w:rPr>
          <w:rFonts w:ascii="黑体" w:eastAsia="黑体" w:hAnsi="黑体" w:hint="eastAsia"/>
          <w:color w:val="000000" w:themeColor="text1"/>
          <w:sz w:val="42"/>
          <w:szCs w:val="26"/>
        </w:rPr>
        <w:t>月</w:t>
      </w:r>
    </w:p>
    <w:p w14:paraId="249738D9" w14:textId="77777777" w:rsidR="008558A7" w:rsidRDefault="008558A7">
      <w:pPr>
        <w:spacing w:line="480" w:lineRule="exact"/>
        <w:outlineLvl w:val="0"/>
        <w:rPr>
          <w:rFonts w:ascii="黑体" w:eastAsia="黑体" w:hAnsi="黑体"/>
          <w:sz w:val="44"/>
          <w:szCs w:val="28"/>
        </w:rPr>
        <w:sectPr w:rsidR="008558A7">
          <w:headerReference w:type="default" r:id="rId8"/>
          <w:footerReference w:type="even" r:id="rId9"/>
          <w:headerReference w:type="first" r:id="rId10"/>
          <w:footerReference w:type="first" r:id="rId11"/>
          <w:pgSz w:w="11907" w:h="16840"/>
          <w:pgMar w:top="1134" w:right="1191" w:bottom="1134" w:left="1304" w:header="851" w:footer="992" w:gutter="0"/>
          <w:pgNumType w:fmt="numberInDash" w:start="1"/>
          <w:cols w:space="720"/>
          <w:docGrid w:linePitch="380" w:charSpace="-5735"/>
        </w:sectPr>
      </w:pPr>
    </w:p>
    <w:p w14:paraId="586CB1A7" w14:textId="77777777" w:rsidR="008558A7" w:rsidRDefault="00436955">
      <w:pPr>
        <w:jc w:val="center"/>
        <w:outlineLvl w:val="0"/>
        <w:rPr>
          <w:rFonts w:ascii="黑体" w:eastAsia="黑体" w:hAnsi="黑体"/>
          <w:b/>
          <w:bCs/>
          <w:color w:val="000000" w:themeColor="text1"/>
          <w:spacing w:val="80"/>
          <w:sz w:val="44"/>
          <w:szCs w:val="44"/>
        </w:rPr>
      </w:pPr>
      <w:r>
        <w:rPr>
          <w:rFonts w:ascii="黑体" w:eastAsia="黑体" w:hAnsi="黑体" w:hint="eastAsia"/>
          <w:b/>
          <w:bCs/>
          <w:color w:val="000000" w:themeColor="text1"/>
          <w:spacing w:val="80"/>
          <w:sz w:val="44"/>
          <w:szCs w:val="44"/>
        </w:rPr>
        <w:lastRenderedPageBreak/>
        <w:t>（综合评分法）</w:t>
      </w:r>
    </w:p>
    <w:p w14:paraId="5CE82A52" w14:textId="77777777" w:rsidR="008558A7" w:rsidRDefault="00436955">
      <w:pPr>
        <w:pStyle w:val="3"/>
        <w:spacing w:before="0" w:after="0" w:line="312" w:lineRule="auto"/>
        <w:rPr>
          <w:rFonts w:ascii="宋体" w:hAnsi="宋体" w:cs="宋体"/>
          <w:color w:val="000000" w:themeColor="text1"/>
          <w:sz w:val="24"/>
          <w:szCs w:val="24"/>
        </w:rPr>
      </w:pPr>
      <w:bookmarkStart w:id="0" w:name="_Toc18881"/>
      <w:bookmarkStart w:id="1" w:name="_Toc18159"/>
      <w:bookmarkStart w:id="2" w:name="_Toc7625"/>
      <w:bookmarkStart w:id="3" w:name="_Toc12808"/>
      <w:bookmarkStart w:id="4" w:name="_Toc26820"/>
      <w:bookmarkStart w:id="5" w:name="_Toc317775175"/>
      <w:bookmarkStart w:id="6" w:name="_Toc25458"/>
      <w:bookmarkStart w:id="7" w:name="_Toc313893526"/>
      <w:bookmarkStart w:id="8" w:name="_Toc3463"/>
      <w:r>
        <w:rPr>
          <w:rFonts w:ascii="宋体" w:hAnsi="宋体" w:cs="宋体" w:hint="eastAsia"/>
          <w:color w:val="000000" w:themeColor="text1"/>
          <w:sz w:val="24"/>
          <w:szCs w:val="24"/>
        </w:rPr>
        <w:t>一、询比采购内容</w:t>
      </w:r>
      <w:bookmarkEnd w:id="0"/>
      <w:bookmarkEnd w:id="1"/>
      <w:bookmarkEnd w:id="2"/>
      <w:bookmarkEnd w:id="3"/>
      <w:bookmarkEnd w:id="4"/>
      <w:bookmarkEnd w:id="5"/>
      <w:bookmarkEnd w:id="6"/>
      <w:bookmarkEnd w:id="7"/>
      <w:bookmarkEnd w:id="8"/>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4"/>
        <w:gridCol w:w="1776"/>
        <w:gridCol w:w="1937"/>
        <w:gridCol w:w="1713"/>
        <w:gridCol w:w="907"/>
      </w:tblGrid>
      <w:tr w:rsidR="008558A7" w14:paraId="397731EA" w14:textId="77777777" w:rsidTr="00543D8B">
        <w:trPr>
          <w:trHeight w:val="815"/>
          <w:jc w:val="center"/>
        </w:trPr>
        <w:tc>
          <w:tcPr>
            <w:tcW w:w="3364" w:type="dxa"/>
            <w:tcBorders>
              <w:top w:val="single" w:sz="4" w:space="0" w:color="auto"/>
              <w:left w:val="single" w:sz="4" w:space="0" w:color="auto"/>
              <w:right w:val="single" w:sz="4" w:space="0" w:color="auto"/>
            </w:tcBorders>
            <w:vAlign w:val="center"/>
          </w:tcPr>
          <w:p w14:paraId="51AC7B6E" w14:textId="77777777" w:rsidR="008558A7" w:rsidRDefault="00436955">
            <w:pPr>
              <w:widowControl/>
              <w:jc w:val="center"/>
              <w:rPr>
                <w:rFonts w:ascii="宋体" w:hAnsi="宋体" w:cs="宋体"/>
                <w:b/>
                <w:bCs/>
                <w:color w:val="000000" w:themeColor="text1"/>
                <w:kern w:val="0"/>
                <w:sz w:val="21"/>
                <w:szCs w:val="21"/>
              </w:rPr>
            </w:pPr>
            <w:bookmarkStart w:id="9" w:name="_Toc15727"/>
            <w:bookmarkStart w:id="10" w:name="_Toc25190"/>
            <w:bookmarkStart w:id="11" w:name="_Toc1790"/>
            <w:bookmarkStart w:id="12" w:name="_Toc19437"/>
            <w:bookmarkStart w:id="13" w:name="_Toc22399"/>
            <w:bookmarkStart w:id="14" w:name="_Toc15576"/>
            <w:bookmarkStart w:id="15" w:name="_Toc6462"/>
            <w:bookmarkStart w:id="16" w:name="_Toc317775178"/>
            <w:bookmarkStart w:id="17" w:name="_Toc373860293"/>
            <w:r>
              <w:rPr>
                <w:rFonts w:ascii="宋体" w:hAnsi="宋体" w:cs="宋体" w:hint="eastAsia"/>
                <w:b/>
                <w:bCs/>
                <w:color w:val="000000" w:themeColor="text1"/>
                <w:kern w:val="0"/>
                <w:sz w:val="21"/>
                <w:szCs w:val="21"/>
              </w:rPr>
              <w:t>项目名称</w:t>
            </w:r>
          </w:p>
        </w:tc>
        <w:tc>
          <w:tcPr>
            <w:tcW w:w="1776" w:type="dxa"/>
            <w:tcBorders>
              <w:top w:val="single" w:sz="4" w:space="0" w:color="auto"/>
              <w:left w:val="single" w:sz="4" w:space="0" w:color="auto"/>
              <w:right w:val="single" w:sz="4" w:space="0" w:color="auto"/>
            </w:tcBorders>
            <w:vAlign w:val="center"/>
          </w:tcPr>
          <w:p w14:paraId="61081D86" w14:textId="77777777" w:rsidR="008558A7" w:rsidRDefault="00436955">
            <w:pPr>
              <w:widowControl/>
              <w:jc w:val="center"/>
              <w:rPr>
                <w:rFonts w:ascii="宋体" w:hAnsi="宋体" w:cs="宋体"/>
                <w:b/>
                <w:bCs/>
                <w:color w:val="000000" w:themeColor="text1"/>
                <w:kern w:val="0"/>
                <w:sz w:val="21"/>
                <w:szCs w:val="21"/>
              </w:rPr>
            </w:pPr>
            <w:r>
              <w:rPr>
                <w:rFonts w:ascii="宋体" w:hAnsi="宋体" w:cs="宋体" w:hint="eastAsia"/>
                <w:b/>
                <w:bCs/>
                <w:color w:val="000000" w:themeColor="text1"/>
                <w:kern w:val="0"/>
                <w:sz w:val="21"/>
                <w:szCs w:val="21"/>
              </w:rPr>
              <w:t>采购预算</w:t>
            </w:r>
          </w:p>
          <w:p w14:paraId="0F619378" w14:textId="21004591" w:rsidR="008558A7" w:rsidRDefault="00436955">
            <w:pPr>
              <w:jc w:val="center"/>
              <w:rPr>
                <w:rFonts w:ascii="宋体" w:hAnsi="宋体" w:cs="宋体"/>
                <w:b/>
                <w:bCs/>
                <w:color w:val="000000" w:themeColor="text1"/>
                <w:kern w:val="0"/>
                <w:sz w:val="21"/>
                <w:szCs w:val="21"/>
              </w:rPr>
            </w:pPr>
            <w:r>
              <w:rPr>
                <w:rFonts w:ascii="宋体" w:hAnsi="宋体" w:cs="宋体" w:hint="eastAsia"/>
                <w:b/>
                <w:bCs/>
                <w:color w:val="000000" w:themeColor="text1"/>
                <w:kern w:val="0"/>
                <w:sz w:val="21"/>
                <w:szCs w:val="21"/>
              </w:rPr>
              <w:t>（元）</w:t>
            </w:r>
          </w:p>
        </w:tc>
        <w:tc>
          <w:tcPr>
            <w:tcW w:w="1937" w:type="dxa"/>
            <w:tcBorders>
              <w:top w:val="single" w:sz="4" w:space="0" w:color="auto"/>
              <w:left w:val="single" w:sz="4" w:space="0" w:color="auto"/>
              <w:right w:val="single" w:sz="4" w:space="0" w:color="auto"/>
            </w:tcBorders>
            <w:vAlign w:val="center"/>
          </w:tcPr>
          <w:p w14:paraId="2D632AC0" w14:textId="77777777" w:rsidR="008558A7" w:rsidRDefault="00436955">
            <w:pPr>
              <w:jc w:val="center"/>
              <w:rPr>
                <w:rFonts w:ascii="宋体" w:hAnsi="宋体" w:cs="宋体"/>
                <w:b/>
                <w:bCs/>
                <w:color w:val="000000" w:themeColor="text1"/>
                <w:kern w:val="0"/>
                <w:sz w:val="21"/>
                <w:szCs w:val="21"/>
              </w:rPr>
            </w:pPr>
            <w:r>
              <w:rPr>
                <w:rFonts w:ascii="宋体" w:hAnsi="宋体" w:cs="宋体" w:hint="eastAsia"/>
                <w:b/>
                <w:bCs/>
                <w:color w:val="000000" w:themeColor="text1"/>
                <w:kern w:val="0"/>
                <w:sz w:val="21"/>
                <w:szCs w:val="21"/>
              </w:rPr>
              <w:t>成交供应商数量（名）</w:t>
            </w:r>
          </w:p>
        </w:tc>
        <w:tc>
          <w:tcPr>
            <w:tcW w:w="1713" w:type="dxa"/>
            <w:tcBorders>
              <w:top w:val="single" w:sz="4" w:space="0" w:color="auto"/>
              <w:left w:val="single" w:sz="4" w:space="0" w:color="auto"/>
              <w:right w:val="single" w:sz="4" w:space="0" w:color="auto"/>
            </w:tcBorders>
            <w:vAlign w:val="center"/>
          </w:tcPr>
          <w:p w14:paraId="506BDE84" w14:textId="77777777" w:rsidR="008558A7" w:rsidRDefault="00436955">
            <w:pPr>
              <w:jc w:val="center"/>
              <w:rPr>
                <w:rFonts w:ascii="宋体" w:hAnsi="宋体" w:cs="宋体"/>
                <w:b/>
                <w:bCs/>
                <w:color w:val="000000" w:themeColor="text1"/>
                <w:kern w:val="0"/>
                <w:sz w:val="21"/>
                <w:szCs w:val="21"/>
              </w:rPr>
            </w:pPr>
            <w:r>
              <w:rPr>
                <w:rFonts w:ascii="宋体" w:hAnsi="宋体" w:cs="宋体" w:hint="eastAsia"/>
                <w:b/>
                <w:bCs/>
                <w:color w:val="000000" w:themeColor="text1"/>
                <w:kern w:val="0"/>
                <w:sz w:val="21"/>
                <w:szCs w:val="21"/>
              </w:rPr>
              <w:t>资金来源</w:t>
            </w:r>
          </w:p>
        </w:tc>
        <w:tc>
          <w:tcPr>
            <w:tcW w:w="907" w:type="dxa"/>
            <w:tcBorders>
              <w:top w:val="single" w:sz="4" w:space="0" w:color="auto"/>
              <w:left w:val="single" w:sz="4" w:space="0" w:color="auto"/>
              <w:right w:val="single" w:sz="4" w:space="0" w:color="auto"/>
            </w:tcBorders>
            <w:vAlign w:val="center"/>
          </w:tcPr>
          <w:p w14:paraId="554454D4" w14:textId="77777777" w:rsidR="008558A7" w:rsidRDefault="00436955">
            <w:pPr>
              <w:jc w:val="center"/>
              <w:rPr>
                <w:rFonts w:ascii="宋体" w:hAnsi="宋体" w:cs="宋体"/>
                <w:b/>
                <w:bCs/>
                <w:color w:val="000000" w:themeColor="text1"/>
                <w:kern w:val="0"/>
                <w:sz w:val="21"/>
                <w:szCs w:val="21"/>
              </w:rPr>
            </w:pPr>
            <w:r>
              <w:rPr>
                <w:rFonts w:ascii="宋体" w:hAnsi="宋体" w:cs="宋体" w:hint="eastAsia"/>
                <w:b/>
                <w:bCs/>
                <w:color w:val="000000" w:themeColor="text1"/>
                <w:kern w:val="0"/>
                <w:sz w:val="21"/>
                <w:szCs w:val="21"/>
              </w:rPr>
              <w:t>备注</w:t>
            </w:r>
          </w:p>
        </w:tc>
      </w:tr>
      <w:tr w:rsidR="008558A7" w14:paraId="57D93EC1" w14:textId="77777777" w:rsidTr="00543D8B">
        <w:trPr>
          <w:trHeight w:val="748"/>
          <w:jc w:val="center"/>
        </w:trPr>
        <w:tc>
          <w:tcPr>
            <w:tcW w:w="3364" w:type="dxa"/>
            <w:tcBorders>
              <w:top w:val="single" w:sz="4" w:space="0" w:color="auto"/>
              <w:left w:val="single" w:sz="4" w:space="0" w:color="auto"/>
              <w:right w:val="single" w:sz="4" w:space="0" w:color="auto"/>
            </w:tcBorders>
            <w:vAlign w:val="center"/>
          </w:tcPr>
          <w:p w14:paraId="2CC2C33D" w14:textId="18565752" w:rsidR="008558A7" w:rsidRDefault="00543D8B">
            <w:pPr>
              <w:widowControl/>
              <w:jc w:val="center"/>
              <w:rPr>
                <w:rFonts w:ascii="宋体" w:hAnsi="宋体" w:cs="宋体"/>
                <w:color w:val="000000" w:themeColor="text1"/>
                <w:kern w:val="0"/>
                <w:sz w:val="21"/>
                <w:szCs w:val="21"/>
              </w:rPr>
            </w:pPr>
            <w:bookmarkStart w:id="18" w:name="_Hlk344477914"/>
            <w:r>
              <w:rPr>
                <w:rFonts w:ascii="宋体" w:hAnsi="宋体" w:cs="宋体" w:hint="eastAsia"/>
                <w:color w:val="000000" w:themeColor="text1"/>
                <w:kern w:val="0"/>
                <w:sz w:val="21"/>
                <w:szCs w:val="21"/>
              </w:rPr>
              <w:t>芒康县公安局采购A4纸及纸杯项目</w:t>
            </w:r>
          </w:p>
        </w:tc>
        <w:tc>
          <w:tcPr>
            <w:tcW w:w="1776" w:type="dxa"/>
            <w:tcBorders>
              <w:top w:val="single" w:sz="4" w:space="0" w:color="auto"/>
              <w:left w:val="single" w:sz="4" w:space="0" w:color="auto"/>
              <w:right w:val="single" w:sz="4" w:space="0" w:color="auto"/>
            </w:tcBorders>
            <w:vAlign w:val="center"/>
          </w:tcPr>
          <w:p w14:paraId="46C8BDD9" w14:textId="32391EC3" w:rsidR="008558A7" w:rsidRDefault="0078704D">
            <w:pPr>
              <w:widowControl/>
              <w:jc w:val="center"/>
              <w:rPr>
                <w:rFonts w:ascii="宋体" w:hAnsi="宋体" w:cs="宋体"/>
                <w:color w:val="000000" w:themeColor="text1"/>
                <w:kern w:val="0"/>
                <w:sz w:val="21"/>
                <w:szCs w:val="21"/>
              </w:rPr>
            </w:pPr>
            <w:r>
              <w:rPr>
                <w:rFonts w:ascii="宋体" w:hAnsi="宋体" w:cs="宋体"/>
                <w:color w:val="000000" w:themeColor="text1"/>
                <w:kern w:val="0"/>
                <w:sz w:val="21"/>
                <w:szCs w:val="21"/>
              </w:rPr>
              <w:t>91200.00</w:t>
            </w:r>
          </w:p>
        </w:tc>
        <w:tc>
          <w:tcPr>
            <w:tcW w:w="1937" w:type="dxa"/>
            <w:tcBorders>
              <w:top w:val="single" w:sz="4" w:space="0" w:color="auto"/>
              <w:left w:val="single" w:sz="4" w:space="0" w:color="auto"/>
              <w:right w:val="single" w:sz="4" w:space="0" w:color="auto"/>
            </w:tcBorders>
            <w:vAlign w:val="center"/>
          </w:tcPr>
          <w:p w14:paraId="1E27FAA3" w14:textId="77777777" w:rsidR="008558A7" w:rsidRDefault="00436955">
            <w:pPr>
              <w:widowControl/>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w:t>
            </w:r>
          </w:p>
        </w:tc>
        <w:tc>
          <w:tcPr>
            <w:tcW w:w="1713" w:type="dxa"/>
            <w:tcBorders>
              <w:top w:val="single" w:sz="4" w:space="0" w:color="auto"/>
              <w:left w:val="single" w:sz="4" w:space="0" w:color="auto"/>
              <w:right w:val="single" w:sz="4" w:space="0" w:color="auto"/>
            </w:tcBorders>
            <w:vAlign w:val="center"/>
          </w:tcPr>
          <w:p w14:paraId="7EC6F9A8" w14:textId="004EC191" w:rsidR="008558A7" w:rsidRDefault="00543D8B">
            <w:pPr>
              <w:jc w:val="center"/>
              <w:rPr>
                <w:rFonts w:ascii="宋体" w:hAnsi="宋体"/>
                <w:b/>
                <w:color w:val="000000" w:themeColor="text1"/>
                <w:sz w:val="21"/>
                <w:szCs w:val="21"/>
              </w:rPr>
            </w:pPr>
            <w:r>
              <w:rPr>
                <w:rFonts w:ascii="宋体" w:hAnsi="宋体" w:hint="eastAsia"/>
                <w:color w:val="000000" w:themeColor="text1"/>
                <w:sz w:val="21"/>
                <w:szCs w:val="21"/>
              </w:rPr>
              <w:t>公安局业务经费</w:t>
            </w:r>
          </w:p>
        </w:tc>
        <w:tc>
          <w:tcPr>
            <w:tcW w:w="907" w:type="dxa"/>
            <w:tcBorders>
              <w:top w:val="single" w:sz="4" w:space="0" w:color="auto"/>
              <w:left w:val="single" w:sz="4" w:space="0" w:color="auto"/>
              <w:right w:val="single" w:sz="4" w:space="0" w:color="auto"/>
            </w:tcBorders>
            <w:vAlign w:val="center"/>
          </w:tcPr>
          <w:p w14:paraId="326495F2" w14:textId="77777777" w:rsidR="008558A7" w:rsidRDefault="008558A7">
            <w:pPr>
              <w:jc w:val="center"/>
              <w:rPr>
                <w:rFonts w:ascii="宋体" w:hAnsi="宋体"/>
                <w:b/>
                <w:color w:val="000000" w:themeColor="text1"/>
                <w:sz w:val="21"/>
                <w:szCs w:val="21"/>
              </w:rPr>
            </w:pPr>
          </w:p>
        </w:tc>
      </w:tr>
    </w:tbl>
    <w:bookmarkEnd w:id="18"/>
    <w:p w14:paraId="444943C9" w14:textId="77777777" w:rsidR="008558A7" w:rsidRDefault="00436955">
      <w:pPr>
        <w:pStyle w:val="3"/>
        <w:spacing w:before="0" w:after="0" w:line="312" w:lineRule="auto"/>
        <w:rPr>
          <w:rFonts w:ascii="宋体" w:hAnsi="宋体" w:cs="宋体"/>
          <w:color w:val="000000" w:themeColor="text1"/>
          <w:sz w:val="24"/>
          <w:szCs w:val="24"/>
        </w:rPr>
      </w:pPr>
      <w:r>
        <w:rPr>
          <w:rFonts w:ascii="宋体" w:hAnsi="宋体" w:cs="宋体" w:hint="eastAsia"/>
          <w:color w:val="000000" w:themeColor="text1"/>
          <w:sz w:val="24"/>
          <w:szCs w:val="24"/>
        </w:rPr>
        <w:t>二、询比</w:t>
      </w:r>
      <w:bookmarkEnd w:id="9"/>
      <w:bookmarkEnd w:id="10"/>
      <w:bookmarkEnd w:id="11"/>
      <w:bookmarkEnd w:id="12"/>
      <w:bookmarkEnd w:id="13"/>
      <w:bookmarkEnd w:id="14"/>
      <w:bookmarkEnd w:id="15"/>
      <w:r>
        <w:rPr>
          <w:rFonts w:ascii="宋体" w:hAnsi="宋体" w:cs="宋体" w:hint="eastAsia"/>
          <w:color w:val="000000" w:themeColor="text1"/>
          <w:sz w:val="24"/>
          <w:szCs w:val="24"/>
        </w:rPr>
        <w:t>资格条件</w:t>
      </w:r>
    </w:p>
    <w:p w14:paraId="49BA4F69" w14:textId="77777777" w:rsidR="008558A7" w:rsidRDefault="00436955">
      <w:pPr>
        <w:spacing w:line="312" w:lineRule="auto"/>
        <w:ind w:firstLineChars="200" w:firstLine="482"/>
        <w:rPr>
          <w:rFonts w:ascii="宋体" w:hAnsi="宋体" w:cs="宋体"/>
          <w:b/>
          <w:bCs/>
          <w:color w:val="000000" w:themeColor="text1"/>
          <w:sz w:val="24"/>
          <w:szCs w:val="24"/>
        </w:rPr>
      </w:pPr>
      <w:r>
        <w:rPr>
          <w:rFonts w:ascii="宋体" w:hAnsi="宋体" w:cs="宋体" w:hint="eastAsia"/>
          <w:b/>
          <w:bCs/>
          <w:color w:val="000000" w:themeColor="text1"/>
          <w:sz w:val="24"/>
          <w:szCs w:val="24"/>
        </w:rPr>
        <w:t>（一）一般资格条件</w:t>
      </w:r>
    </w:p>
    <w:p w14:paraId="0B853D60" w14:textId="15B90C40" w:rsidR="008558A7" w:rsidRDefault="00436955">
      <w:pPr>
        <w:spacing w:line="312"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1、具有独立承担民事责任的能力（提供法人或者其他组织的营业执照等证明文件，扫描件加盖公章）；</w:t>
      </w:r>
      <w:r>
        <w:rPr>
          <w:rFonts w:ascii="宋体" w:hAnsi="宋体" w:cs="宋体" w:hint="eastAsia"/>
          <w:color w:val="000000" w:themeColor="text1"/>
          <w:sz w:val="24"/>
          <w:szCs w:val="24"/>
        </w:rPr>
        <w:br/>
      </w:r>
      <w:r>
        <w:rPr>
          <w:rFonts w:ascii="宋体" w:hAnsi="宋体" w:cs="宋体" w:hint="eastAsia"/>
          <w:color w:val="000000" w:themeColor="text1"/>
          <w:sz w:val="24"/>
          <w:szCs w:val="24"/>
        </w:rPr>
        <w:tab/>
        <w:t>2、具有良好的商业信誉和健全的财务会计制度；（</w:t>
      </w:r>
      <w:r>
        <w:rPr>
          <w:rFonts w:hint="eastAsia"/>
          <w:sz w:val="24"/>
          <w:szCs w:val="24"/>
        </w:rPr>
        <w:t>提供</w:t>
      </w:r>
      <w:r>
        <w:rPr>
          <w:rFonts w:hint="eastAsia"/>
          <w:sz w:val="24"/>
          <w:szCs w:val="24"/>
        </w:rPr>
        <w:t>202</w:t>
      </w:r>
      <w:r w:rsidR="00713BCE">
        <w:rPr>
          <w:sz w:val="24"/>
          <w:szCs w:val="24"/>
        </w:rPr>
        <w:t>3</w:t>
      </w:r>
      <w:r>
        <w:rPr>
          <w:rFonts w:hint="eastAsia"/>
          <w:sz w:val="24"/>
          <w:szCs w:val="24"/>
        </w:rPr>
        <w:t>年经会计师事务所出具的审计报告，成立不足一年的公司提供成立以来本公司的财务报表</w:t>
      </w:r>
      <w:r>
        <w:rPr>
          <w:rFonts w:ascii="宋体" w:hAnsi="宋体" w:cs="宋体" w:hint="eastAsia"/>
          <w:color w:val="000000" w:themeColor="text1"/>
          <w:sz w:val="24"/>
          <w:szCs w:val="24"/>
        </w:rPr>
        <w:t>）</w:t>
      </w:r>
      <w:r>
        <w:rPr>
          <w:rFonts w:hint="eastAsia"/>
          <w:sz w:val="24"/>
          <w:szCs w:val="24"/>
        </w:rPr>
        <w:t>；</w:t>
      </w:r>
      <w:r>
        <w:rPr>
          <w:rFonts w:ascii="宋体" w:hAnsi="宋体" w:cs="宋体" w:hint="eastAsia"/>
          <w:color w:val="000000" w:themeColor="text1"/>
          <w:sz w:val="24"/>
          <w:szCs w:val="24"/>
        </w:rPr>
        <w:br/>
      </w:r>
      <w:r>
        <w:rPr>
          <w:rFonts w:ascii="宋体" w:hAnsi="宋体" w:cs="宋体" w:hint="eastAsia"/>
          <w:color w:val="000000" w:themeColor="text1"/>
          <w:sz w:val="24"/>
          <w:szCs w:val="24"/>
        </w:rPr>
        <w:tab/>
        <w:t>3、具有履行合同所必需的设备和专业技术能力；（提供承诺书）</w:t>
      </w:r>
      <w:r>
        <w:rPr>
          <w:rFonts w:ascii="宋体" w:hAnsi="宋体" w:cs="宋体" w:hint="eastAsia"/>
          <w:color w:val="000000" w:themeColor="text1"/>
          <w:sz w:val="24"/>
          <w:szCs w:val="24"/>
        </w:rPr>
        <w:br/>
      </w:r>
      <w:r>
        <w:rPr>
          <w:rFonts w:ascii="宋体" w:hAnsi="宋体" w:cs="宋体" w:hint="eastAsia"/>
          <w:color w:val="000000" w:themeColor="text1"/>
          <w:sz w:val="24"/>
          <w:szCs w:val="24"/>
        </w:rPr>
        <w:tab/>
        <w:t>4、具有依法缴纳税收和社会保障资金的良好记录；（</w:t>
      </w:r>
      <w:r>
        <w:rPr>
          <w:rFonts w:ascii="宋体" w:hAnsi="宋体" w:cs="宋体" w:hint="eastAsia"/>
          <w:sz w:val="24"/>
          <w:szCs w:val="24"/>
        </w:rPr>
        <w:t>提供询比截止日前6个月内任意1个月依法缴纳税收和社会保障资金的相关材料扫描件。如依法免税或不需要缴纳社会保障资金的，提供相应证明材料扫描件</w:t>
      </w:r>
      <w:r>
        <w:rPr>
          <w:rFonts w:ascii="宋体" w:hAnsi="宋体" w:cs="宋体" w:hint="eastAsia"/>
          <w:color w:val="000000" w:themeColor="text1"/>
          <w:sz w:val="24"/>
          <w:szCs w:val="24"/>
        </w:rPr>
        <w:t>）</w:t>
      </w:r>
      <w:r>
        <w:rPr>
          <w:rFonts w:ascii="宋体" w:hAnsi="宋体" w:cs="宋体" w:hint="eastAsia"/>
          <w:color w:val="000000" w:themeColor="text1"/>
          <w:sz w:val="24"/>
          <w:szCs w:val="24"/>
        </w:rPr>
        <w:br/>
      </w:r>
      <w:r>
        <w:rPr>
          <w:rFonts w:ascii="宋体" w:hAnsi="宋体" w:cs="宋体" w:hint="eastAsia"/>
          <w:color w:val="000000" w:themeColor="text1"/>
          <w:sz w:val="24"/>
          <w:szCs w:val="24"/>
        </w:rPr>
        <w:tab/>
        <w:t>5、参加政府采购活动前三年内，在经营活动中没有重大违法记录；（提供承诺书）</w:t>
      </w:r>
      <w:r>
        <w:rPr>
          <w:rFonts w:ascii="宋体" w:hAnsi="宋体" w:cs="宋体" w:hint="eastAsia"/>
          <w:color w:val="000000" w:themeColor="text1"/>
          <w:sz w:val="24"/>
          <w:szCs w:val="24"/>
        </w:rPr>
        <w:br/>
      </w:r>
      <w:r>
        <w:rPr>
          <w:rFonts w:ascii="宋体" w:hAnsi="宋体" w:cs="宋体" w:hint="eastAsia"/>
          <w:color w:val="000000" w:themeColor="text1"/>
          <w:sz w:val="24"/>
          <w:szCs w:val="24"/>
        </w:rPr>
        <w:tab/>
        <w:t>6、法律、行政法规规定的其他条件。（提供承诺书）</w:t>
      </w:r>
    </w:p>
    <w:p w14:paraId="11903144" w14:textId="77777777" w:rsidR="008558A7" w:rsidRDefault="00436955">
      <w:pPr>
        <w:spacing w:line="312"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（以上资料供应商需加盖公章）</w:t>
      </w:r>
    </w:p>
    <w:p w14:paraId="63BEC9AE" w14:textId="77777777" w:rsidR="008558A7" w:rsidRDefault="00436955">
      <w:pPr>
        <w:spacing w:line="312" w:lineRule="auto"/>
        <w:ind w:firstLineChars="200" w:firstLine="482"/>
        <w:rPr>
          <w:rFonts w:ascii="宋体" w:hAnsi="宋体" w:cs="宋体"/>
          <w:b/>
          <w:bCs/>
          <w:color w:val="000000" w:themeColor="text1"/>
          <w:sz w:val="24"/>
          <w:szCs w:val="24"/>
        </w:rPr>
      </w:pPr>
      <w:r>
        <w:rPr>
          <w:rFonts w:ascii="宋体" w:hAnsi="宋体" w:cs="宋体" w:hint="eastAsia"/>
          <w:b/>
          <w:bCs/>
          <w:color w:val="000000" w:themeColor="text1"/>
          <w:sz w:val="24"/>
          <w:szCs w:val="24"/>
        </w:rPr>
        <w:t>（二）特定资格条件</w:t>
      </w:r>
    </w:p>
    <w:p w14:paraId="294BF918" w14:textId="77777777" w:rsidR="008558A7" w:rsidRDefault="00436955">
      <w:pPr>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无</w:t>
      </w:r>
    </w:p>
    <w:p w14:paraId="629FE23C" w14:textId="77777777" w:rsidR="008558A7" w:rsidRDefault="008558A7">
      <w:pPr>
        <w:ind w:firstLineChars="200" w:firstLine="480"/>
        <w:rPr>
          <w:rFonts w:ascii="宋体" w:hAnsi="宋体" w:cs="宋体"/>
          <w:sz w:val="24"/>
          <w:szCs w:val="24"/>
        </w:rPr>
      </w:pPr>
    </w:p>
    <w:bookmarkEnd w:id="16"/>
    <w:bookmarkEnd w:id="17"/>
    <w:p w14:paraId="2AB713CE" w14:textId="77777777" w:rsidR="008558A7" w:rsidRDefault="00436955">
      <w:pPr>
        <w:snapToGrid w:val="0"/>
        <w:spacing w:line="360" w:lineRule="auto"/>
        <w:rPr>
          <w:rFonts w:ascii="宋体" w:hAnsi="宋体" w:cs="宋体"/>
          <w:b/>
          <w:bCs/>
          <w:sz w:val="24"/>
          <w:szCs w:val="24"/>
        </w:rPr>
      </w:pPr>
      <w:r>
        <w:rPr>
          <w:rFonts w:ascii="宋体" w:hAnsi="宋体" w:cs="宋体" w:hint="eastAsia"/>
          <w:b/>
          <w:bCs/>
          <w:sz w:val="24"/>
          <w:szCs w:val="24"/>
        </w:rPr>
        <w:t>三、采购服务内容及质量要求</w:t>
      </w:r>
    </w:p>
    <w:p w14:paraId="4C7F90EA" w14:textId="77777777" w:rsidR="008558A7" w:rsidRDefault="00436955">
      <w:pPr>
        <w:snapToGrid w:val="0"/>
        <w:spacing w:line="360" w:lineRule="auto"/>
        <w:ind w:firstLineChars="200" w:firstLine="482"/>
        <w:rPr>
          <w:rFonts w:ascii="宋体" w:hAnsi="宋体" w:cs="宋体"/>
          <w:b/>
          <w:bCs/>
          <w:sz w:val="24"/>
          <w:szCs w:val="24"/>
        </w:rPr>
      </w:pPr>
      <w:r>
        <w:rPr>
          <w:rFonts w:ascii="宋体" w:hAnsi="宋体" w:cs="宋体" w:hint="eastAsia"/>
          <w:b/>
          <w:bCs/>
          <w:sz w:val="24"/>
          <w:szCs w:val="24"/>
        </w:rPr>
        <w:t>供应商所提供的货物必须符合国家或行业相关标准。清单如下：</w:t>
      </w:r>
    </w:p>
    <w:tbl>
      <w:tblPr>
        <w:tblStyle w:val="aa"/>
        <w:tblW w:w="0" w:type="auto"/>
        <w:jc w:val="center"/>
        <w:tblLook w:val="04A0" w:firstRow="1" w:lastRow="0" w:firstColumn="1" w:lastColumn="0" w:noHBand="0" w:noVBand="1"/>
      </w:tblPr>
      <w:tblGrid>
        <w:gridCol w:w="804"/>
        <w:gridCol w:w="2323"/>
        <w:gridCol w:w="1569"/>
        <w:gridCol w:w="1564"/>
        <w:gridCol w:w="1190"/>
        <w:gridCol w:w="1952"/>
      </w:tblGrid>
      <w:tr w:rsidR="00543D8B" w14:paraId="54EC0B7B" w14:textId="77777777" w:rsidTr="00767EAA">
        <w:trPr>
          <w:jc w:val="center"/>
        </w:trPr>
        <w:tc>
          <w:tcPr>
            <w:tcW w:w="817" w:type="dxa"/>
            <w:vAlign w:val="center"/>
          </w:tcPr>
          <w:p w14:paraId="665F17EF" w14:textId="123867AB" w:rsidR="00543D8B" w:rsidRDefault="00543D8B" w:rsidP="00543D8B">
            <w:pPr>
              <w:snapToGrid w:val="0"/>
              <w:spacing w:line="360" w:lineRule="auto"/>
              <w:jc w:val="center"/>
              <w:rPr>
                <w:rFonts w:ascii="宋体" w:hAnsi="宋体" w:cs="宋体"/>
                <w:b/>
                <w:bCs/>
                <w:sz w:val="24"/>
                <w:szCs w:val="24"/>
              </w:rPr>
            </w:pPr>
            <w:r>
              <w:rPr>
                <w:rFonts w:ascii="宋体" w:hAnsi="宋体" w:cs="宋体" w:hint="eastAsia"/>
                <w:b/>
                <w:bCs/>
                <w:sz w:val="24"/>
                <w:szCs w:val="24"/>
              </w:rPr>
              <w:t>序号</w:t>
            </w:r>
          </w:p>
        </w:tc>
        <w:tc>
          <w:tcPr>
            <w:tcW w:w="2391" w:type="dxa"/>
            <w:vAlign w:val="center"/>
          </w:tcPr>
          <w:p w14:paraId="692623EF" w14:textId="1273B4E6" w:rsidR="00543D8B" w:rsidRDefault="00543D8B" w:rsidP="00543D8B">
            <w:pPr>
              <w:snapToGrid w:val="0"/>
              <w:spacing w:line="360" w:lineRule="auto"/>
              <w:jc w:val="center"/>
              <w:rPr>
                <w:rFonts w:ascii="宋体" w:hAnsi="宋体" w:cs="宋体"/>
                <w:b/>
                <w:bCs/>
                <w:sz w:val="24"/>
                <w:szCs w:val="24"/>
              </w:rPr>
            </w:pPr>
            <w:r>
              <w:rPr>
                <w:rFonts w:ascii="宋体" w:hAnsi="宋体" w:cs="宋体" w:hint="eastAsia"/>
                <w:b/>
                <w:bCs/>
                <w:sz w:val="24"/>
                <w:szCs w:val="24"/>
              </w:rPr>
              <w:t>名称</w:t>
            </w:r>
          </w:p>
        </w:tc>
        <w:tc>
          <w:tcPr>
            <w:tcW w:w="1605" w:type="dxa"/>
            <w:vAlign w:val="center"/>
          </w:tcPr>
          <w:p w14:paraId="773D682E" w14:textId="30DCAA12" w:rsidR="00543D8B" w:rsidRDefault="00543D8B" w:rsidP="00543D8B">
            <w:pPr>
              <w:snapToGrid w:val="0"/>
              <w:spacing w:line="360" w:lineRule="auto"/>
              <w:jc w:val="center"/>
              <w:rPr>
                <w:rFonts w:ascii="宋体" w:hAnsi="宋体" w:cs="宋体"/>
                <w:b/>
                <w:bCs/>
                <w:sz w:val="24"/>
                <w:szCs w:val="24"/>
              </w:rPr>
            </w:pPr>
            <w:r>
              <w:rPr>
                <w:rFonts w:ascii="宋体" w:hAnsi="宋体" w:cs="宋体" w:hint="eastAsia"/>
                <w:b/>
                <w:bCs/>
                <w:sz w:val="24"/>
                <w:szCs w:val="24"/>
              </w:rPr>
              <w:t>材质</w:t>
            </w:r>
          </w:p>
        </w:tc>
        <w:tc>
          <w:tcPr>
            <w:tcW w:w="1605" w:type="dxa"/>
            <w:vAlign w:val="center"/>
          </w:tcPr>
          <w:p w14:paraId="09D29D2F" w14:textId="4B548AF2" w:rsidR="00543D8B" w:rsidRDefault="00543D8B" w:rsidP="00543D8B">
            <w:pPr>
              <w:snapToGrid w:val="0"/>
              <w:spacing w:line="360" w:lineRule="auto"/>
              <w:jc w:val="center"/>
              <w:rPr>
                <w:rFonts w:ascii="宋体" w:hAnsi="宋体" w:cs="宋体"/>
                <w:b/>
                <w:bCs/>
                <w:sz w:val="24"/>
                <w:szCs w:val="24"/>
              </w:rPr>
            </w:pPr>
            <w:r>
              <w:rPr>
                <w:rFonts w:ascii="宋体" w:hAnsi="宋体" w:cs="宋体" w:hint="eastAsia"/>
                <w:b/>
                <w:bCs/>
                <w:sz w:val="24"/>
                <w:szCs w:val="24"/>
              </w:rPr>
              <w:t>规格/单位</w:t>
            </w:r>
          </w:p>
        </w:tc>
        <w:tc>
          <w:tcPr>
            <w:tcW w:w="1203" w:type="dxa"/>
            <w:vAlign w:val="center"/>
          </w:tcPr>
          <w:p w14:paraId="6FE4B9E9" w14:textId="4AE5468B" w:rsidR="00543D8B" w:rsidRDefault="00543D8B" w:rsidP="00543D8B">
            <w:pPr>
              <w:snapToGrid w:val="0"/>
              <w:spacing w:line="360" w:lineRule="auto"/>
              <w:jc w:val="center"/>
              <w:rPr>
                <w:rFonts w:ascii="宋体" w:hAnsi="宋体" w:cs="宋体"/>
                <w:b/>
                <w:bCs/>
                <w:sz w:val="24"/>
                <w:szCs w:val="24"/>
              </w:rPr>
            </w:pPr>
            <w:r>
              <w:rPr>
                <w:rFonts w:ascii="宋体" w:hAnsi="宋体" w:cs="宋体" w:hint="eastAsia"/>
                <w:b/>
                <w:bCs/>
                <w:sz w:val="24"/>
                <w:szCs w:val="24"/>
              </w:rPr>
              <w:t>数量</w:t>
            </w:r>
          </w:p>
        </w:tc>
        <w:tc>
          <w:tcPr>
            <w:tcW w:w="2007" w:type="dxa"/>
            <w:vAlign w:val="center"/>
          </w:tcPr>
          <w:p w14:paraId="34BD156F" w14:textId="6D5EFB45" w:rsidR="00543D8B" w:rsidRDefault="00543D8B" w:rsidP="00543D8B">
            <w:pPr>
              <w:snapToGrid w:val="0"/>
              <w:spacing w:line="360" w:lineRule="auto"/>
              <w:jc w:val="center"/>
              <w:rPr>
                <w:rFonts w:ascii="宋体" w:hAnsi="宋体" w:cs="宋体"/>
                <w:b/>
                <w:bCs/>
                <w:sz w:val="24"/>
                <w:szCs w:val="24"/>
              </w:rPr>
            </w:pPr>
            <w:r>
              <w:rPr>
                <w:rFonts w:ascii="宋体" w:hAnsi="宋体" w:cs="宋体" w:hint="eastAsia"/>
                <w:b/>
                <w:bCs/>
                <w:sz w:val="24"/>
                <w:szCs w:val="24"/>
              </w:rPr>
              <w:t>备注</w:t>
            </w:r>
          </w:p>
        </w:tc>
      </w:tr>
      <w:tr w:rsidR="00543D8B" w14:paraId="517C0C5F" w14:textId="77777777" w:rsidTr="00767EAA">
        <w:trPr>
          <w:jc w:val="center"/>
        </w:trPr>
        <w:tc>
          <w:tcPr>
            <w:tcW w:w="817" w:type="dxa"/>
            <w:vAlign w:val="center"/>
          </w:tcPr>
          <w:p w14:paraId="7E814472" w14:textId="3C429FB7" w:rsidR="00543D8B" w:rsidRDefault="00543D8B" w:rsidP="00543D8B">
            <w:pPr>
              <w:snapToGrid w:val="0"/>
              <w:spacing w:line="360" w:lineRule="auto"/>
              <w:jc w:val="center"/>
              <w:rPr>
                <w:rFonts w:ascii="宋体" w:hAnsi="宋体" w:cs="宋体"/>
                <w:b/>
                <w:bCs/>
                <w:sz w:val="24"/>
                <w:szCs w:val="24"/>
              </w:rPr>
            </w:pPr>
            <w:r>
              <w:rPr>
                <w:rFonts w:ascii="宋体" w:hAnsi="宋体" w:cs="宋体" w:hint="eastAsia"/>
                <w:b/>
                <w:bCs/>
                <w:sz w:val="24"/>
                <w:szCs w:val="24"/>
              </w:rPr>
              <w:t>1</w:t>
            </w:r>
          </w:p>
        </w:tc>
        <w:tc>
          <w:tcPr>
            <w:tcW w:w="2391" w:type="dxa"/>
            <w:vAlign w:val="center"/>
          </w:tcPr>
          <w:p w14:paraId="402BD6A7" w14:textId="6B27E8F1" w:rsidR="00543D8B" w:rsidRDefault="00543D8B" w:rsidP="00543D8B">
            <w:pPr>
              <w:snapToGrid w:val="0"/>
              <w:spacing w:line="360" w:lineRule="auto"/>
              <w:jc w:val="center"/>
              <w:rPr>
                <w:rFonts w:ascii="宋体" w:hAnsi="宋体" w:cs="宋体"/>
                <w:b/>
                <w:bCs/>
                <w:sz w:val="24"/>
                <w:szCs w:val="24"/>
              </w:rPr>
            </w:pPr>
            <w:r>
              <w:rPr>
                <w:rFonts w:ascii="宋体" w:hAnsi="宋体" w:cs="宋体" w:hint="eastAsia"/>
                <w:b/>
                <w:bCs/>
                <w:sz w:val="24"/>
                <w:szCs w:val="24"/>
              </w:rPr>
              <w:t>A</w:t>
            </w:r>
            <w:r>
              <w:rPr>
                <w:rFonts w:ascii="宋体" w:hAnsi="宋体" w:cs="宋体"/>
                <w:b/>
                <w:bCs/>
                <w:sz w:val="24"/>
                <w:szCs w:val="24"/>
              </w:rPr>
              <w:t>4</w:t>
            </w:r>
            <w:r>
              <w:rPr>
                <w:rFonts w:ascii="宋体" w:hAnsi="宋体" w:cs="宋体" w:hint="eastAsia"/>
                <w:b/>
                <w:bCs/>
                <w:sz w:val="24"/>
                <w:szCs w:val="24"/>
              </w:rPr>
              <w:t>纸</w:t>
            </w:r>
          </w:p>
        </w:tc>
        <w:tc>
          <w:tcPr>
            <w:tcW w:w="1605" w:type="dxa"/>
            <w:vAlign w:val="center"/>
          </w:tcPr>
          <w:p w14:paraId="6CD6ADA4" w14:textId="64C5D8B1" w:rsidR="00543D8B" w:rsidRDefault="00543D8B" w:rsidP="00543D8B">
            <w:pPr>
              <w:snapToGrid w:val="0"/>
              <w:spacing w:line="360" w:lineRule="auto"/>
              <w:jc w:val="center"/>
              <w:rPr>
                <w:rFonts w:ascii="宋体" w:hAnsi="宋体" w:cs="宋体"/>
                <w:b/>
                <w:bCs/>
                <w:sz w:val="24"/>
                <w:szCs w:val="24"/>
              </w:rPr>
            </w:pPr>
            <w:r>
              <w:rPr>
                <w:rFonts w:ascii="宋体" w:hAnsi="宋体" w:cs="宋体"/>
                <w:b/>
                <w:bCs/>
                <w:sz w:val="24"/>
                <w:szCs w:val="24"/>
              </w:rPr>
              <w:t>80G A4</w:t>
            </w:r>
            <w:r>
              <w:rPr>
                <w:rFonts w:ascii="宋体" w:hAnsi="宋体" w:cs="宋体" w:hint="eastAsia"/>
                <w:b/>
                <w:bCs/>
                <w:sz w:val="24"/>
                <w:szCs w:val="24"/>
              </w:rPr>
              <w:t>纸</w:t>
            </w:r>
          </w:p>
        </w:tc>
        <w:tc>
          <w:tcPr>
            <w:tcW w:w="1605" w:type="dxa"/>
            <w:vAlign w:val="center"/>
          </w:tcPr>
          <w:p w14:paraId="02D058C7" w14:textId="1516E076" w:rsidR="00543D8B" w:rsidRDefault="00543D8B" w:rsidP="00543D8B">
            <w:pPr>
              <w:snapToGrid w:val="0"/>
              <w:spacing w:line="360" w:lineRule="auto"/>
              <w:jc w:val="center"/>
              <w:rPr>
                <w:rFonts w:ascii="宋体" w:hAnsi="宋体" w:cs="宋体"/>
                <w:b/>
                <w:bCs/>
                <w:sz w:val="24"/>
                <w:szCs w:val="24"/>
              </w:rPr>
            </w:pPr>
            <w:r>
              <w:rPr>
                <w:rFonts w:ascii="宋体" w:hAnsi="宋体" w:cs="宋体" w:hint="eastAsia"/>
                <w:b/>
                <w:bCs/>
                <w:sz w:val="24"/>
                <w:szCs w:val="24"/>
              </w:rPr>
              <w:t>件</w:t>
            </w:r>
          </w:p>
        </w:tc>
        <w:tc>
          <w:tcPr>
            <w:tcW w:w="1203" w:type="dxa"/>
            <w:vAlign w:val="center"/>
          </w:tcPr>
          <w:p w14:paraId="0DEA88DD" w14:textId="65E45731" w:rsidR="00543D8B" w:rsidRDefault="00543D8B" w:rsidP="00543D8B">
            <w:pPr>
              <w:snapToGrid w:val="0"/>
              <w:spacing w:line="360" w:lineRule="auto"/>
              <w:jc w:val="center"/>
              <w:rPr>
                <w:rFonts w:ascii="宋体" w:hAnsi="宋体" w:cs="宋体"/>
                <w:b/>
                <w:bCs/>
                <w:sz w:val="24"/>
                <w:szCs w:val="24"/>
              </w:rPr>
            </w:pPr>
            <w:r>
              <w:rPr>
                <w:rFonts w:ascii="宋体" w:hAnsi="宋体" w:cs="宋体" w:hint="eastAsia"/>
                <w:b/>
                <w:bCs/>
                <w:sz w:val="24"/>
                <w:szCs w:val="24"/>
              </w:rPr>
              <w:t>3</w:t>
            </w:r>
            <w:r>
              <w:rPr>
                <w:rFonts w:ascii="宋体" w:hAnsi="宋体" w:cs="宋体"/>
                <w:b/>
                <w:bCs/>
                <w:sz w:val="24"/>
                <w:szCs w:val="24"/>
              </w:rPr>
              <w:t>00</w:t>
            </w:r>
          </w:p>
        </w:tc>
        <w:tc>
          <w:tcPr>
            <w:tcW w:w="2007" w:type="dxa"/>
            <w:vAlign w:val="center"/>
          </w:tcPr>
          <w:p w14:paraId="79912D19" w14:textId="77777777" w:rsidR="00543D8B" w:rsidRDefault="00543D8B" w:rsidP="00543D8B">
            <w:pPr>
              <w:snapToGrid w:val="0"/>
              <w:spacing w:line="360" w:lineRule="auto"/>
              <w:jc w:val="center"/>
              <w:rPr>
                <w:rFonts w:ascii="宋体" w:hAnsi="宋体" w:cs="宋体"/>
                <w:b/>
                <w:bCs/>
                <w:sz w:val="24"/>
                <w:szCs w:val="24"/>
              </w:rPr>
            </w:pPr>
          </w:p>
        </w:tc>
      </w:tr>
      <w:tr w:rsidR="00543D8B" w14:paraId="0EAC9BD4" w14:textId="77777777" w:rsidTr="00767EAA">
        <w:trPr>
          <w:jc w:val="center"/>
        </w:trPr>
        <w:tc>
          <w:tcPr>
            <w:tcW w:w="817" w:type="dxa"/>
            <w:vAlign w:val="center"/>
          </w:tcPr>
          <w:p w14:paraId="1EF36EC2" w14:textId="0C9F0D4C" w:rsidR="00543D8B" w:rsidRDefault="00543D8B" w:rsidP="00543D8B">
            <w:pPr>
              <w:snapToGrid w:val="0"/>
              <w:spacing w:line="360" w:lineRule="auto"/>
              <w:jc w:val="center"/>
              <w:rPr>
                <w:rFonts w:ascii="宋体" w:hAnsi="宋体" w:cs="宋体"/>
                <w:b/>
                <w:bCs/>
                <w:sz w:val="24"/>
                <w:szCs w:val="24"/>
              </w:rPr>
            </w:pPr>
            <w:r>
              <w:rPr>
                <w:rFonts w:ascii="宋体" w:hAnsi="宋体" w:cs="宋体" w:hint="eastAsia"/>
                <w:b/>
                <w:bCs/>
                <w:sz w:val="24"/>
                <w:szCs w:val="24"/>
              </w:rPr>
              <w:t>2</w:t>
            </w:r>
          </w:p>
        </w:tc>
        <w:tc>
          <w:tcPr>
            <w:tcW w:w="2391" w:type="dxa"/>
            <w:vAlign w:val="center"/>
          </w:tcPr>
          <w:p w14:paraId="7BECBE92" w14:textId="2014E0D7" w:rsidR="00543D8B" w:rsidRDefault="00543D8B" w:rsidP="00543D8B">
            <w:pPr>
              <w:snapToGrid w:val="0"/>
              <w:spacing w:line="360" w:lineRule="auto"/>
              <w:jc w:val="center"/>
              <w:rPr>
                <w:rFonts w:ascii="宋体" w:hAnsi="宋体" w:cs="宋体"/>
                <w:b/>
                <w:bCs/>
                <w:sz w:val="24"/>
                <w:szCs w:val="24"/>
              </w:rPr>
            </w:pPr>
            <w:r>
              <w:rPr>
                <w:rFonts w:ascii="宋体" w:hAnsi="宋体" w:cs="宋体" w:hint="eastAsia"/>
                <w:b/>
                <w:bCs/>
                <w:sz w:val="24"/>
                <w:szCs w:val="24"/>
              </w:rPr>
              <w:t>纸杯</w:t>
            </w:r>
          </w:p>
        </w:tc>
        <w:tc>
          <w:tcPr>
            <w:tcW w:w="1605" w:type="dxa"/>
            <w:vAlign w:val="center"/>
          </w:tcPr>
          <w:p w14:paraId="4457ECC9" w14:textId="29ADC065" w:rsidR="00543D8B" w:rsidRDefault="00543D8B" w:rsidP="00543D8B">
            <w:pPr>
              <w:snapToGrid w:val="0"/>
              <w:spacing w:line="360" w:lineRule="auto"/>
              <w:jc w:val="center"/>
              <w:rPr>
                <w:rFonts w:ascii="宋体" w:hAnsi="宋体" w:cs="宋体"/>
                <w:b/>
                <w:bCs/>
                <w:sz w:val="24"/>
                <w:szCs w:val="24"/>
              </w:rPr>
            </w:pPr>
            <w:r>
              <w:rPr>
                <w:rFonts w:ascii="宋体" w:hAnsi="宋体" w:cs="宋体" w:hint="eastAsia"/>
                <w:b/>
                <w:bCs/>
                <w:sz w:val="24"/>
                <w:szCs w:val="24"/>
              </w:rPr>
              <w:t>纸杯</w:t>
            </w:r>
          </w:p>
        </w:tc>
        <w:tc>
          <w:tcPr>
            <w:tcW w:w="1605" w:type="dxa"/>
            <w:vAlign w:val="center"/>
          </w:tcPr>
          <w:p w14:paraId="7C23BDB2" w14:textId="09BABF02" w:rsidR="00543D8B" w:rsidRDefault="00543D8B" w:rsidP="00543D8B">
            <w:pPr>
              <w:snapToGrid w:val="0"/>
              <w:spacing w:line="360" w:lineRule="auto"/>
              <w:jc w:val="center"/>
              <w:rPr>
                <w:rFonts w:ascii="宋体" w:hAnsi="宋体" w:cs="宋体"/>
                <w:b/>
                <w:bCs/>
                <w:sz w:val="24"/>
                <w:szCs w:val="24"/>
              </w:rPr>
            </w:pPr>
            <w:r>
              <w:rPr>
                <w:rFonts w:ascii="宋体" w:hAnsi="宋体" w:cs="宋体" w:hint="eastAsia"/>
                <w:b/>
                <w:bCs/>
                <w:sz w:val="24"/>
                <w:szCs w:val="24"/>
              </w:rPr>
              <w:t>个</w:t>
            </w:r>
          </w:p>
        </w:tc>
        <w:tc>
          <w:tcPr>
            <w:tcW w:w="1203" w:type="dxa"/>
            <w:vAlign w:val="center"/>
          </w:tcPr>
          <w:p w14:paraId="02315E56" w14:textId="25B32602" w:rsidR="00543D8B" w:rsidRDefault="00543D8B" w:rsidP="00543D8B">
            <w:pPr>
              <w:snapToGrid w:val="0"/>
              <w:spacing w:line="360" w:lineRule="auto"/>
              <w:jc w:val="center"/>
              <w:rPr>
                <w:rFonts w:ascii="宋体" w:hAnsi="宋体" w:cs="宋体"/>
                <w:b/>
                <w:bCs/>
                <w:sz w:val="24"/>
                <w:szCs w:val="24"/>
              </w:rPr>
            </w:pPr>
            <w:r>
              <w:rPr>
                <w:rFonts w:ascii="宋体" w:hAnsi="宋体" w:cs="宋体" w:hint="eastAsia"/>
                <w:b/>
                <w:bCs/>
                <w:sz w:val="24"/>
                <w:szCs w:val="24"/>
              </w:rPr>
              <w:t>6</w:t>
            </w:r>
            <w:r>
              <w:rPr>
                <w:rFonts w:ascii="宋体" w:hAnsi="宋体" w:cs="宋体"/>
                <w:b/>
                <w:bCs/>
                <w:sz w:val="24"/>
                <w:szCs w:val="24"/>
              </w:rPr>
              <w:t>0000</w:t>
            </w:r>
          </w:p>
        </w:tc>
        <w:tc>
          <w:tcPr>
            <w:tcW w:w="2007" w:type="dxa"/>
            <w:vAlign w:val="center"/>
          </w:tcPr>
          <w:p w14:paraId="3AFCC8B5" w14:textId="70E02F6E" w:rsidR="00543D8B" w:rsidRDefault="00543D8B" w:rsidP="00543D8B">
            <w:pPr>
              <w:snapToGrid w:val="0"/>
              <w:spacing w:line="360" w:lineRule="auto"/>
              <w:jc w:val="center"/>
              <w:rPr>
                <w:rFonts w:ascii="宋体" w:hAnsi="宋体" w:cs="宋体"/>
                <w:b/>
                <w:bCs/>
                <w:sz w:val="24"/>
                <w:szCs w:val="24"/>
              </w:rPr>
            </w:pPr>
            <w:r>
              <w:rPr>
                <w:rFonts w:ascii="宋体" w:hAnsi="宋体" w:cs="宋体" w:hint="eastAsia"/>
                <w:b/>
                <w:bCs/>
                <w:sz w:val="24"/>
                <w:szCs w:val="24"/>
              </w:rPr>
              <w:t>定制样式见下图</w:t>
            </w:r>
          </w:p>
        </w:tc>
      </w:tr>
    </w:tbl>
    <w:p w14:paraId="61EC12F2" w14:textId="699F77E8" w:rsidR="00170809" w:rsidRDefault="00543D8B">
      <w:pPr>
        <w:snapToGrid w:val="0"/>
        <w:spacing w:line="360" w:lineRule="auto"/>
        <w:ind w:firstLineChars="200" w:firstLine="560"/>
        <w:rPr>
          <w:rFonts w:ascii="宋体" w:hAnsi="宋体" w:cs="宋体"/>
          <w:b/>
          <w:bCs/>
          <w:sz w:val="24"/>
          <w:szCs w:val="24"/>
        </w:rPr>
      </w:pPr>
      <w:r>
        <w:rPr>
          <w:noProof/>
        </w:rPr>
        <w:t xml:space="preserve"> </w:t>
      </w:r>
      <w:r>
        <w:rPr>
          <w:noProof/>
        </w:rPr>
        <w:lastRenderedPageBreak/>
        <w:drawing>
          <wp:inline distT="0" distB="0" distL="0" distR="0" wp14:anchorId="25C7ED47" wp14:editId="4351E11E">
            <wp:extent cx="5976620" cy="3850640"/>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6620" cy="3850640"/>
                    </a:xfrm>
                    <a:prstGeom prst="rect">
                      <a:avLst/>
                    </a:prstGeom>
                  </pic:spPr>
                </pic:pic>
              </a:graphicData>
            </a:graphic>
          </wp:inline>
        </w:drawing>
      </w:r>
    </w:p>
    <w:p w14:paraId="7CEBCE5C" w14:textId="4C05DCFE" w:rsidR="00170809" w:rsidRPr="008F69BF" w:rsidRDefault="00170809" w:rsidP="00170809">
      <w:pPr>
        <w:widowControl/>
        <w:jc w:val="left"/>
        <w:rPr>
          <w:rFonts w:ascii="宋体" w:hAnsi="宋体" w:cs="宋体"/>
          <w:kern w:val="0"/>
          <w:sz w:val="24"/>
          <w:szCs w:val="24"/>
        </w:rPr>
      </w:pPr>
      <w:r w:rsidRPr="00170809">
        <w:rPr>
          <w:rFonts w:ascii="宋体" w:hAnsi="宋体" w:cs="宋体" w:hint="eastAsia"/>
          <w:color w:val="000000" w:themeColor="text1"/>
          <w:kern w:val="0"/>
          <w:sz w:val="24"/>
          <w:szCs w:val="24"/>
        </w:rPr>
        <w:t>注：投标单位按采购清单各单项报价（不得缺项）并做合计。合计价格与投标报价一致，且投标报价必须控制在采购预算（</w:t>
      </w:r>
      <w:r w:rsidR="003417B1">
        <w:rPr>
          <w:rFonts w:ascii="宋体" w:hAnsi="宋体" w:cs="宋体"/>
          <w:color w:val="000000" w:themeColor="text1"/>
          <w:kern w:val="0"/>
          <w:sz w:val="21"/>
          <w:szCs w:val="21"/>
        </w:rPr>
        <w:t>91200.00</w:t>
      </w:r>
      <w:r w:rsidRPr="00170809">
        <w:rPr>
          <w:rFonts w:ascii="宋体" w:hAnsi="宋体" w:cs="宋体" w:hint="eastAsia"/>
          <w:kern w:val="0"/>
          <w:sz w:val="24"/>
          <w:szCs w:val="24"/>
        </w:rPr>
        <w:t>元</w:t>
      </w:r>
      <w:r w:rsidRPr="00170809">
        <w:rPr>
          <w:rFonts w:ascii="宋体" w:hAnsi="宋体" w:cs="宋体" w:hint="eastAsia"/>
          <w:color w:val="000000" w:themeColor="text1"/>
          <w:kern w:val="0"/>
          <w:sz w:val="24"/>
          <w:szCs w:val="24"/>
        </w:rPr>
        <w:t>）之内，否则作为废标处理。清单内容是本单位采购工作的初步安排，具体采购项目情况以实际采购内容为准。</w:t>
      </w:r>
    </w:p>
    <w:p w14:paraId="70260070" w14:textId="77777777" w:rsidR="00170809" w:rsidRPr="00170809" w:rsidRDefault="00170809">
      <w:pPr>
        <w:snapToGrid w:val="0"/>
        <w:spacing w:line="360" w:lineRule="auto"/>
        <w:ind w:firstLineChars="200" w:firstLine="482"/>
        <w:rPr>
          <w:rFonts w:ascii="宋体" w:hAnsi="宋体" w:cs="宋体"/>
          <w:b/>
          <w:bCs/>
          <w:sz w:val="24"/>
          <w:szCs w:val="24"/>
        </w:rPr>
      </w:pPr>
    </w:p>
    <w:p w14:paraId="30DD509D" w14:textId="77777777" w:rsidR="008558A7" w:rsidRDefault="00436955">
      <w:pPr>
        <w:snapToGrid w:val="0"/>
        <w:spacing w:line="360" w:lineRule="auto"/>
        <w:rPr>
          <w:rFonts w:ascii="宋体" w:hAnsi="宋体" w:cs="宋体"/>
          <w:b/>
          <w:bCs/>
          <w:color w:val="000000" w:themeColor="text1"/>
          <w:sz w:val="24"/>
          <w:szCs w:val="24"/>
        </w:rPr>
      </w:pPr>
      <w:r>
        <w:rPr>
          <w:rFonts w:ascii="宋体" w:hAnsi="宋体" w:cs="宋体" w:hint="eastAsia"/>
          <w:b/>
          <w:bCs/>
          <w:color w:val="000000" w:themeColor="text1"/>
          <w:sz w:val="24"/>
          <w:szCs w:val="24"/>
        </w:rPr>
        <w:t>四、服务期</w:t>
      </w:r>
    </w:p>
    <w:p w14:paraId="356A7718" w14:textId="4A2927E3" w:rsidR="008558A7" w:rsidRDefault="00436955">
      <w:pPr>
        <w:snapToGrid w:val="0"/>
        <w:spacing w:line="360" w:lineRule="auto"/>
        <w:ind w:firstLine="420"/>
        <w:rPr>
          <w:rFonts w:ascii="宋体" w:hAnsi="宋体" w:cs="宋体"/>
          <w:color w:val="000000" w:themeColor="text1"/>
          <w:sz w:val="24"/>
          <w:szCs w:val="24"/>
        </w:rPr>
      </w:pPr>
      <w:r>
        <w:rPr>
          <w:rFonts w:ascii="宋体" w:hAnsi="宋体" w:cs="宋体" w:hint="eastAsia"/>
          <w:color w:val="000000" w:themeColor="text1"/>
          <w:sz w:val="24"/>
          <w:szCs w:val="24"/>
        </w:rPr>
        <w:t>自合同签订之日起</w:t>
      </w:r>
      <w:r w:rsidR="00916348">
        <w:rPr>
          <w:rFonts w:ascii="宋体" w:hAnsi="宋体" w:cs="宋体" w:hint="eastAsia"/>
          <w:color w:val="000000" w:themeColor="text1"/>
          <w:sz w:val="24"/>
          <w:szCs w:val="24"/>
          <w:u w:val="single"/>
        </w:rPr>
        <w:t>30</w:t>
      </w:r>
      <w:r>
        <w:rPr>
          <w:rFonts w:ascii="宋体" w:hAnsi="宋体" w:cs="宋体" w:hint="eastAsia"/>
          <w:color w:val="000000" w:themeColor="text1"/>
          <w:sz w:val="24"/>
          <w:szCs w:val="24"/>
        </w:rPr>
        <w:t>天</w:t>
      </w:r>
      <w:r w:rsidR="002812B3">
        <w:rPr>
          <w:rFonts w:ascii="宋体" w:hAnsi="宋体" w:cs="宋体" w:hint="eastAsia"/>
          <w:color w:val="000000" w:themeColor="text1"/>
          <w:sz w:val="24"/>
          <w:szCs w:val="24"/>
        </w:rPr>
        <w:t>（实际服务期以签订合同为准）</w:t>
      </w:r>
      <w:r>
        <w:rPr>
          <w:rFonts w:ascii="宋体" w:hAnsi="宋体" w:cs="宋体" w:hint="eastAsia"/>
          <w:color w:val="000000" w:themeColor="text1"/>
          <w:sz w:val="24"/>
          <w:szCs w:val="24"/>
        </w:rPr>
        <w:t>。</w:t>
      </w:r>
    </w:p>
    <w:p w14:paraId="5067A850" w14:textId="77777777" w:rsidR="008558A7" w:rsidRDefault="00436955">
      <w:pPr>
        <w:snapToGrid w:val="0"/>
        <w:spacing w:line="360" w:lineRule="auto"/>
        <w:rPr>
          <w:rFonts w:ascii="宋体" w:hAnsi="宋体" w:cs="宋体"/>
          <w:b/>
          <w:bCs/>
          <w:color w:val="000000" w:themeColor="text1"/>
          <w:sz w:val="24"/>
          <w:szCs w:val="24"/>
        </w:rPr>
      </w:pPr>
      <w:r>
        <w:rPr>
          <w:rFonts w:ascii="宋体" w:hAnsi="宋体" w:cs="宋体" w:hint="eastAsia"/>
          <w:b/>
          <w:bCs/>
          <w:color w:val="000000" w:themeColor="text1"/>
          <w:sz w:val="24"/>
          <w:szCs w:val="24"/>
        </w:rPr>
        <w:t>五、付款方式</w:t>
      </w:r>
    </w:p>
    <w:p w14:paraId="33B0E1AD" w14:textId="77777777" w:rsidR="008558A7" w:rsidRDefault="00436955">
      <w:pPr>
        <w:snapToGrid w:val="0"/>
        <w:spacing w:line="360" w:lineRule="auto"/>
        <w:ind w:firstLine="420"/>
        <w:rPr>
          <w:rFonts w:ascii="宋体" w:hAnsi="宋体" w:cs="宋体"/>
          <w:color w:val="000000" w:themeColor="text1"/>
          <w:sz w:val="24"/>
          <w:szCs w:val="24"/>
        </w:rPr>
      </w:pPr>
      <w:r>
        <w:rPr>
          <w:rFonts w:ascii="宋体" w:hAnsi="宋体" w:cs="宋体" w:hint="eastAsia"/>
          <w:color w:val="000000" w:themeColor="text1"/>
          <w:sz w:val="24"/>
          <w:szCs w:val="24"/>
        </w:rPr>
        <w:t>项目服务完成验收后实报实销。</w:t>
      </w:r>
    </w:p>
    <w:p w14:paraId="23CE70CF" w14:textId="77777777" w:rsidR="008558A7" w:rsidRDefault="00436955">
      <w:pPr>
        <w:pStyle w:val="3"/>
        <w:spacing w:before="0" w:after="0" w:line="312" w:lineRule="auto"/>
        <w:rPr>
          <w:rFonts w:ascii="宋体" w:hAnsi="宋体" w:cs="宋体"/>
          <w:color w:val="000000" w:themeColor="text1"/>
          <w:sz w:val="24"/>
          <w:szCs w:val="24"/>
        </w:rPr>
      </w:pPr>
      <w:bookmarkStart w:id="19" w:name="_Toc11828"/>
      <w:bookmarkStart w:id="20" w:name="_Toc20778"/>
      <w:bookmarkStart w:id="21" w:name="_Toc3475"/>
      <w:bookmarkStart w:id="22" w:name="_Toc5085"/>
      <w:bookmarkStart w:id="23" w:name="_Toc25886"/>
      <w:bookmarkStart w:id="24" w:name="_Toc27955"/>
      <w:bookmarkStart w:id="25" w:name="_Toc9654"/>
      <w:bookmarkStart w:id="26" w:name="_Toc13969"/>
      <w:bookmarkStart w:id="27" w:name="_Toc15478"/>
      <w:bookmarkStart w:id="28" w:name="_Toc14778"/>
      <w:bookmarkStart w:id="29" w:name="_Toc9027"/>
      <w:bookmarkStart w:id="30" w:name="_Toc19730"/>
      <w:bookmarkStart w:id="31" w:name="_Toc25516"/>
      <w:bookmarkStart w:id="32" w:name="_Toc31315"/>
      <w:r>
        <w:rPr>
          <w:rFonts w:ascii="宋体" w:hAnsi="宋体" w:cs="宋体" w:hint="eastAsia"/>
          <w:color w:val="000000" w:themeColor="text1"/>
          <w:sz w:val="24"/>
          <w:szCs w:val="24"/>
        </w:rPr>
        <w:t>六、联系方式</w:t>
      </w:r>
      <w:bookmarkEnd w:id="19"/>
      <w:bookmarkEnd w:id="20"/>
      <w:bookmarkEnd w:id="21"/>
      <w:bookmarkEnd w:id="22"/>
      <w:bookmarkEnd w:id="23"/>
      <w:bookmarkEnd w:id="24"/>
      <w:bookmarkEnd w:id="25"/>
    </w:p>
    <w:p w14:paraId="41CA6933" w14:textId="6873D6A0" w:rsidR="008558A7" w:rsidRDefault="00436955">
      <w:pPr>
        <w:snapToGrid w:val="0"/>
        <w:rPr>
          <w:rFonts w:ascii="宋体" w:hAnsi="宋体" w:cs="宋体"/>
          <w:color w:val="000000" w:themeColor="text1"/>
          <w:sz w:val="24"/>
          <w:szCs w:val="24"/>
        </w:rPr>
      </w:pPr>
      <w:r>
        <w:rPr>
          <w:rFonts w:ascii="宋体" w:hAnsi="宋体" w:cs="宋体" w:hint="eastAsia"/>
          <w:color w:val="000000" w:themeColor="text1"/>
          <w:sz w:val="24"/>
          <w:szCs w:val="24"/>
        </w:rPr>
        <w:t xml:space="preserve">    采购人：</w:t>
      </w:r>
      <w:r w:rsidR="00543D8B">
        <w:rPr>
          <w:rFonts w:ascii="宋体" w:hAnsi="宋体" w:cs="宋体" w:hint="eastAsia"/>
          <w:color w:val="000000" w:themeColor="text1"/>
          <w:sz w:val="24"/>
          <w:szCs w:val="24"/>
        </w:rPr>
        <w:t>西藏芒康县公安局</w:t>
      </w:r>
      <w:r>
        <w:rPr>
          <w:rFonts w:ascii="宋体" w:hAnsi="宋体" w:cs="宋体" w:hint="eastAsia"/>
          <w:color w:val="000000" w:themeColor="text1"/>
          <w:sz w:val="24"/>
          <w:szCs w:val="24"/>
        </w:rPr>
        <w:tab/>
      </w:r>
    </w:p>
    <w:p w14:paraId="50C1D114" w14:textId="497C9F0A" w:rsidR="00170809" w:rsidRDefault="00436955">
      <w:pPr>
        <w:snapToGrid w:val="0"/>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联系人：</w:t>
      </w:r>
      <w:r w:rsidR="00705D68">
        <w:rPr>
          <w:rFonts w:ascii="Segoe UI" w:hAnsi="Segoe UI" w:cs="Segoe UI"/>
          <w:b/>
          <w:bCs/>
          <w:color w:val="515A6E"/>
          <w:sz w:val="21"/>
          <w:szCs w:val="21"/>
          <w:shd w:val="clear" w:color="auto" w:fill="FFFFFF"/>
        </w:rPr>
        <w:t>杨主任</w:t>
      </w:r>
    </w:p>
    <w:p w14:paraId="6B085AF0" w14:textId="1FCB2824" w:rsidR="008558A7" w:rsidRDefault="00436955">
      <w:pPr>
        <w:snapToGrid w:val="0"/>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电  话：</w:t>
      </w:r>
      <w:r w:rsidR="00EE3045">
        <w:rPr>
          <w:rFonts w:ascii="宋体" w:hAnsi="宋体" w:cs="宋体"/>
          <w:color w:val="000000" w:themeColor="text1"/>
          <w:sz w:val="24"/>
          <w:szCs w:val="24"/>
        </w:rPr>
        <w:t>/</w:t>
      </w:r>
    </w:p>
    <w:p w14:paraId="3A95A066" w14:textId="214E3CF9" w:rsidR="008558A7" w:rsidRDefault="00436955">
      <w:pPr>
        <w:keepLines/>
        <w:snapToGrid w:val="0"/>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地  址：</w:t>
      </w:r>
      <w:r w:rsidR="00543D8B">
        <w:rPr>
          <w:rFonts w:ascii="宋体" w:hAnsi="宋体" w:cs="宋体" w:hint="eastAsia"/>
          <w:color w:val="000000" w:themeColor="text1"/>
          <w:sz w:val="24"/>
          <w:szCs w:val="24"/>
        </w:rPr>
        <w:t>西藏芒康县公安局</w:t>
      </w:r>
    </w:p>
    <w:p w14:paraId="19374299" w14:textId="77777777" w:rsidR="008558A7" w:rsidRDefault="00436955">
      <w:pPr>
        <w:pStyle w:val="3"/>
        <w:keepNext w:val="0"/>
        <w:spacing w:before="0" w:after="0" w:line="312" w:lineRule="auto"/>
        <w:rPr>
          <w:rFonts w:ascii="宋体" w:hAnsi="宋体" w:cs="宋体"/>
          <w:color w:val="000000" w:themeColor="text1"/>
          <w:sz w:val="24"/>
          <w:szCs w:val="24"/>
        </w:rPr>
      </w:pPr>
      <w:r>
        <w:rPr>
          <w:rFonts w:ascii="宋体" w:hAnsi="宋体" w:cs="宋体" w:hint="eastAsia"/>
          <w:color w:val="000000" w:themeColor="text1"/>
          <w:sz w:val="24"/>
          <w:szCs w:val="24"/>
        </w:rPr>
        <w:t>七、</w:t>
      </w:r>
      <w:bookmarkEnd w:id="26"/>
      <w:bookmarkEnd w:id="27"/>
      <w:bookmarkEnd w:id="28"/>
      <w:bookmarkEnd w:id="29"/>
      <w:bookmarkEnd w:id="30"/>
      <w:bookmarkEnd w:id="31"/>
      <w:bookmarkEnd w:id="32"/>
      <w:r>
        <w:rPr>
          <w:rFonts w:ascii="宋体" w:hAnsi="宋体" w:cs="宋体" w:hint="eastAsia"/>
          <w:color w:val="000000" w:themeColor="text1"/>
          <w:sz w:val="24"/>
          <w:szCs w:val="24"/>
        </w:rPr>
        <w:t>其它有关规定</w:t>
      </w:r>
    </w:p>
    <w:p w14:paraId="78029D61" w14:textId="77777777" w:rsidR="008558A7" w:rsidRDefault="00436955">
      <w:pPr>
        <w:keepLines/>
        <w:spacing w:line="312" w:lineRule="auto"/>
        <w:ind w:firstLineChars="200" w:firstLine="480"/>
        <w:rPr>
          <w:rFonts w:ascii="宋体" w:hAnsi="宋体" w:cs="宋体"/>
          <w:sz w:val="24"/>
          <w:szCs w:val="24"/>
        </w:rPr>
      </w:pPr>
      <w:r>
        <w:rPr>
          <w:rFonts w:ascii="宋体" w:hAnsi="宋体" w:cs="宋体" w:hint="eastAsia"/>
          <w:sz w:val="24"/>
          <w:szCs w:val="24"/>
        </w:rPr>
        <w:t>1、凡有意参加询比的供应商，请于公告发布之日起至报名截止时间之前，在西藏自治区昌都市电子卖场·服务超市网上下载查看本项目需求文件以及变更公告等询比前公布的所有项目资料，无论供应商下载查看与否，均视为已知晓所有询比实质性要求内容。</w:t>
      </w:r>
    </w:p>
    <w:p w14:paraId="175C7C1D" w14:textId="77777777" w:rsidR="008558A7" w:rsidRDefault="00436955">
      <w:pPr>
        <w:spacing w:line="312" w:lineRule="auto"/>
        <w:ind w:firstLineChars="200" w:firstLine="480"/>
        <w:rPr>
          <w:rFonts w:ascii="宋体" w:hAnsi="宋体" w:cs="宋体"/>
          <w:sz w:val="24"/>
          <w:szCs w:val="24"/>
        </w:rPr>
      </w:pPr>
      <w:r>
        <w:rPr>
          <w:rFonts w:ascii="宋体" w:hAnsi="宋体" w:cs="宋体" w:hint="eastAsia"/>
          <w:sz w:val="24"/>
          <w:szCs w:val="24"/>
        </w:rPr>
        <w:t>2、供应商须在平台上报名并按要求上传响应文件，未按要求提供的为无效供应商。</w:t>
      </w:r>
    </w:p>
    <w:p w14:paraId="52123156" w14:textId="77777777" w:rsidR="008558A7" w:rsidRDefault="00436955">
      <w:pPr>
        <w:spacing w:line="312" w:lineRule="auto"/>
        <w:ind w:firstLineChars="200" w:firstLine="480"/>
        <w:rPr>
          <w:rFonts w:ascii="宋体" w:hAnsi="宋体" w:cs="宋体"/>
          <w:sz w:val="24"/>
          <w:szCs w:val="24"/>
        </w:rPr>
      </w:pPr>
      <w:r>
        <w:rPr>
          <w:rFonts w:ascii="宋体" w:hAnsi="宋体" w:cs="宋体" w:hint="eastAsia"/>
          <w:sz w:val="24"/>
          <w:szCs w:val="24"/>
        </w:rPr>
        <w:t>3、无论询比结果如何，供应商参与本项目的所有费用均由自行承担。</w:t>
      </w:r>
    </w:p>
    <w:p w14:paraId="1EFB910D" w14:textId="77777777" w:rsidR="008558A7" w:rsidRDefault="00436955">
      <w:pPr>
        <w:snapToGrid w:val="0"/>
        <w:spacing w:line="360" w:lineRule="auto"/>
        <w:rPr>
          <w:rFonts w:ascii="宋体" w:hAnsi="宋体" w:cs="宋体"/>
          <w:b/>
          <w:bCs/>
          <w:sz w:val="24"/>
          <w:szCs w:val="24"/>
        </w:rPr>
      </w:pPr>
      <w:r>
        <w:rPr>
          <w:rFonts w:ascii="宋体" w:hAnsi="宋体" w:cs="宋体" w:hint="eastAsia"/>
          <w:b/>
          <w:bCs/>
          <w:sz w:val="24"/>
          <w:szCs w:val="24"/>
        </w:rPr>
        <w:t>八、评选方法</w:t>
      </w:r>
    </w:p>
    <w:p w14:paraId="33F86D46" w14:textId="77777777" w:rsidR="008558A7" w:rsidRDefault="00436955">
      <w:pPr>
        <w:spacing w:line="312" w:lineRule="auto"/>
        <w:ind w:firstLineChars="200" w:firstLine="480"/>
        <w:rPr>
          <w:rFonts w:ascii="宋体" w:hAnsi="宋体" w:cs="宋体"/>
          <w:sz w:val="24"/>
          <w:szCs w:val="24"/>
        </w:rPr>
      </w:pPr>
      <w:r>
        <w:rPr>
          <w:rFonts w:ascii="宋体" w:hAnsi="宋体" w:cs="宋体" w:hint="eastAsia"/>
          <w:sz w:val="24"/>
          <w:szCs w:val="24"/>
        </w:rPr>
        <w:t>1、本项目不组织现场开标，由采购人采取网上开标评标的方式采购。在规定的截止时</w:t>
      </w:r>
      <w:r>
        <w:rPr>
          <w:rFonts w:ascii="宋体" w:hAnsi="宋体" w:cs="宋体" w:hint="eastAsia"/>
          <w:sz w:val="24"/>
          <w:szCs w:val="24"/>
        </w:rPr>
        <w:lastRenderedPageBreak/>
        <w:t>间前，供应商应按要求上传响应文件。</w:t>
      </w:r>
    </w:p>
    <w:p w14:paraId="5C84F031" w14:textId="77777777" w:rsidR="008558A7" w:rsidRDefault="00436955">
      <w:pPr>
        <w:spacing w:line="312" w:lineRule="auto"/>
        <w:ind w:firstLineChars="200" w:firstLine="480"/>
        <w:rPr>
          <w:rFonts w:ascii="宋体" w:hAnsi="宋体" w:cs="宋体"/>
          <w:sz w:val="24"/>
          <w:szCs w:val="24"/>
        </w:rPr>
      </w:pPr>
      <w:r>
        <w:rPr>
          <w:rFonts w:ascii="宋体" w:hAnsi="宋体" w:cs="宋体" w:hint="eastAsia"/>
          <w:sz w:val="24"/>
          <w:szCs w:val="24"/>
        </w:rPr>
        <w:t>2、定标原则：综合评分法。满分100分，采购人对已入围评审的报名供应商的响应文件和报价进行评分，得分最高的供应商为成交供应商；未入围的报名供应商不参与评审。入围：是指采购人使用筛选工具后未筛除的供应商。</w:t>
      </w:r>
    </w:p>
    <w:p w14:paraId="72FF78DD" w14:textId="77777777" w:rsidR="008558A7" w:rsidRDefault="00436955">
      <w:pPr>
        <w:spacing w:line="312" w:lineRule="auto"/>
        <w:ind w:firstLineChars="200" w:firstLine="480"/>
        <w:rPr>
          <w:rFonts w:ascii="宋体" w:hAnsi="宋体" w:cs="宋体"/>
          <w:sz w:val="24"/>
          <w:szCs w:val="24"/>
        </w:rPr>
      </w:pPr>
      <w:r>
        <w:rPr>
          <w:rFonts w:ascii="宋体" w:hAnsi="宋体" w:cs="宋体" w:hint="eastAsia"/>
          <w:sz w:val="24"/>
          <w:szCs w:val="24"/>
        </w:rPr>
        <w:t>如供应商得分相同，按照以下方式确定中选供应商：</w:t>
      </w:r>
    </w:p>
    <w:p w14:paraId="4DCCBA29" w14:textId="77777777" w:rsidR="008558A7" w:rsidRDefault="00436955">
      <w:pPr>
        <w:snapToGrid w:val="0"/>
        <w:spacing w:line="360" w:lineRule="auto"/>
        <w:ind w:firstLine="420"/>
        <w:rPr>
          <w:rFonts w:ascii="宋体" w:hAnsi="宋体" w:cs="宋体"/>
          <w:color w:val="000000" w:themeColor="text1"/>
          <w:sz w:val="24"/>
          <w:szCs w:val="24"/>
        </w:rPr>
      </w:pPr>
      <w:r>
        <w:rPr>
          <w:rFonts w:ascii="宋体" w:hAnsi="宋体" w:cs="宋体" w:hint="eastAsia"/>
          <w:color w:val="000000" w:themeColor="text1"/>
          <w:sz w:val="24"/>
          <w:szCs w:val="24"/>
        </w:rPr>
        <w:t>（可采取随机抽取的方式确定）</w:t>
      </w:r>
    </w:p>
    <w:p w14:paraId="420E84BF" w14:textId="77777777" w:rsidR="008558A7" w:rsidRDefault="00436955">
      <w:pPr>
        <w:spacing w:line="500" w:lineRule="exact"/>
        <w:rPr>
          <w:rFonts w:ascii="宋体" w:hAnsi="宋体" w:cs="宋体"/>
          <w:sz w:val="24"/>
        </w:rPr>
      </w:pPr>
      <w:r>
        <w:rPr>
          <w:rFonts w:ascii="宋体" w:hAnsi="宋体" w:hint="eastAsia"/>
          <w:b/>
          <w:sz w:val="24"/>
        </w:rPr>
        <w:t>九、无效响应</w:t>
      </w:r>
    </w:p>
    <w:p w14:paraId="420762A9" w14:textId="77777777" w:rsidR="008558A7" w:rsidRDefault="00436955">
      <w:pPr>
        <w:spacing w:line="312" w:lineRule="auto"/>
        <w:ind w:firstLineChars="200" w:firstLine="480"/>
        <w:rPr>
          <w:rFonts w:ascii="宋体" w:hAnsi="宋体" w:cs="宋体"/>
          <w:sz w:val="24"/>
          <w:szCs w:val="24"/>
        </w:rPr>
      </w:pPr>
      <w:r>
        <w:rPr>
          <w:rFonts w:ascii="宋体" w:hAnsi="宋体" w:cs="宋体" w:hint="eastAsia"/>
          <w:sz w:val="24"/>
          <w:szCs w:val="24"/>
        </w:rPr>
        <w:t>投标供应商出现以下情形，进行废标处理：</w:t>
      </w:r>
    </w:p>
    <w:p w14:paraId="3060CDFA" w14:textId="77777777" w:rsidR="008558A7" w:rsidRDefault="00436955">
      <w:pPr>
        <w:spacing w:line="312" w:lineRule="auto"/>
        <w:ind w:firstLineChars="200" w:firstLine="480"/>
        <w:rPr>
          <w:rFonts w:ascii="宋体" w:hAnsi="宋体" w:cs="宋体"/>
          <w:sz w:val="24"/>
          <w:szCs w:val="24"/>
        </w:rPr>
      </w:pPr>
      <w:r>
        <w:rPr>
          <w:rFonts w:ascii="宋体" w:hAnsi="宋体" w:cs="宋体" w:hint="eastAsia"/>
          <w:sz w:val="24"/>
          <w:szCs w:val="24"/>
        </w:rPr>
        <w:t>1、供应商不具备采购文件规定的基本资格条件或特定资格条件；</w:t>
      </w:r>
    </w:p>
    <w:p w14:paraId="0CCACED5" w14:textId="77777777" w:rsidR="008558A7" w:rsidRDefault="00436955">
      <w:pPr>
        <w:spacing w:line="312" w:lineRule="auto"/>
        <w:ind w:firstLineChars="200" w:firstLine="480"/>
        <w:rPr>
          <w:rFonts w:ascii="宋体" w:hAnsi="宋体" w:cs="宋体"/>
          <w:sz w:val="24"/>
          <w:szCs w:val="24"/>
        </w:rPr>
      </w:pPr>
      <w:r>
        <w:rPr>
          <w:rFonts w:ascii="宋体" w:hAnsi="宋体" w:cs="宋体" w:hint="eastAsia"/>
          <w:sz w:val="24"/>
          <w:szCs w:val="24"/>
        </w:rPr>
        <w:t>2、响应文件不按规定的格式、内容填写或未按规定上传的；</w:t>
      </w:r>
    </w:p>
    <w:p w14:paraId="5B6D8124" w14:textId="77777777" w:rsidR="008558A7" w:rsidRDefault="00436955">
      <w:pPr>
        <w:spacing w:line="312" w:lineRule="auto"/>
        <w:ind w:firstLineChars="200" w:firstLine="480"/>
        <w:rPr>
          <w:rFonts w:ascii="宋体" w:hAnsi="宋体" w:cs="宋体"/>
          <w:sz w:val="24"/>
          <w:szCs w:val="24"/>
        </w:rPr>
      </w:pPr>
      <w:r>
        <w:rPr>
          <w:rFonts w:ascii="宋体" w:hAnsi="宋体" w:cs="宋体" w:hint="eastAsia"/>
          <w:sz w:val="24"/>
          <w:szCs w:val="24"/>
        </w:rPr>
        <w:t>3、供应商超出营业范围响应的；</w:t>
      </w:r>
    </w:p>
    <w:p w14:paraId="13003206" w14:textId="77777777" w:rsidR="008558A7" w:rsidRDefault="00436955">
      <w:pPr>
        <w:spacing w:line="312" w:lineRule="auto"/>
        <w:ind w:firstLineChars="200" w:firstLine="480"/>
        <w:rPr>
          <w:rFonts w:ascii="宋体" w:hAnsi="宋体" w:cs="宋体"/>
          <w:sz w:val="24"/>
          <w:szCs w:val="24"/>
        </w:rPr>
      </w:pPr>
      <w:r>
        <w:rPr>
          <w:rFonts w:ascii="宋体" w:hAnsi="宋体" w:cs="宋体" w:hint="eastAsia"/>
          <w:sz w:val="24"/>
          <w:szCs w:val="24"/>
        </w:rPr>
        <w:t>4、响应文件出现多个响应方案或响应报价的；</w:t>
      </w:r>
    </w:p>
    <w:p w14:paraId="098BD1E5" w14:textId="77777777" w:rsidR="008558A7" w:rsidRDefault="00436955">
      <w:pPr>
        <w:spacing w:line="312" w:lineRule="auto"/>
        <w:ind w:firstLineChars="200" w:firstLine="480"/>
        <w:rPr>
          <w:rFonts w:ascii="宋体" w:hAnsi="宋体" w:cs="宋体"/>
          <w:sz w:val="24"/>
          <w:szCs w:val="24"/>
        </w:rPr>
      </w:pPr>
      <w:r>
        <w:rPr>
          <w:rFonts w:ascii="宋体" w:hAnsi="宋体" w:cs="宋体" w:hint="eastAsia"/>
          <w:sz w:val="24"/>
          <w:szCs w:val="24"/>
        </w:rPr>
        <w:t>5、供应商的响应文件内容与采购项目要求有严重背离；</w:t>
      </w:r>
    </w:p>
    <w:p w14:paraId="53FFFD21" w14:textId="77777777" w:rsidR="008558A7" w:rsidRDefault="00436955">
      <w:pPr>
        <w:spacing w:line="312" w:lineRule="auto"/>
        <w:ind w:firstLineChars="200" w:firstLine="480"/>
        <w:rPr>
          <w:rFonts w:ascii="宋体" w:hAnsi="宋体" w:cs="宋体"/>
          <w:sz w:val="24"/>
          <w:szCs w:val="24"/>
        </w:rPr>
      </w:pPr>
      <w:r>
        <w:rPr>
          <w:rFonts w:ascii="宋体" w:hAnsi="宋体" w:cs="宋体" w:hint="eastAsia"/>
          <w:sz w:val="24"/>
          <w:szCs w:val="24"/>
        </w:rPr>
        <w:t>6、出现影响采购公正的违法、违规行为的；</w:t>
      </w:r>
    </w:p>
    <w:p w14:paraId="1E9ECB02" w14:textId="77777777" w:rsidR="008558A7" w:rsidRDefault="00436955">
      <w:pPr>
        <w:spacing w:line="312" w:lineRule="auto"/>
        <w:ind w:firstLineChars="200" w:firstLine="480"/>
        <w:rPr>
          <w:rFonts w:ascii="宋体" w:hAnsi="宋体" w:cs="宋体"/>
          <w:sz w:val="24"/>
          <w:szCs w:val="24"/>
        </w:rPr>
      </w:pPr>
      <w:r>
        <w:rPr>
          <w:rFonts w:ascii="宋体" w:hAnsi="宋体" w:cs="宋体" w:hint="eastAsia"/>
          <w:sz w:val="24"/>
          <w:szCs w:val="24"/>
        </w:rPr>
        <w:t>7、响应报价超出采购最高限价的；</w:t>
      </w:r>
    </w:p>
    <w:p w14:paraId="4CDED468" w14:textId="77777777" w:rsidR="008558A7" w:rsidRDefault="00436955">
      <w:pPr>
        <w:spacing w:line="312" w:lineRule="auto"/>
        <w:ind w:firstLineChars="200" w:firstLine="480"/>
        <w:rPr>
          <w:rFonts w:ascii="宋体" w:hAnsi="宋体" w:cs="宋体"/>
          <w:sz w:val="24"/>
          <w:szCs w:val="24"/>
        </w:rPr>
      </w:pPr>
      <w:r>
        <w:rPr>
          <w:rFonts w:ascii="宋体" w:hAnsi="宋体" w:cs="宋体" w:hint="eastAsia"/>
          <w:sz w:val="24"/>
          <w:szCs w:val="24"/>
        </w:rPr>
        <w:t>8、出现不符合必须强制执行的国家标准的；</w:t>
      </w:r>
    </w:p>
    <w:p w14:paraId="1B877AF7" w14:textId="77777777" w:rsidR="008558A7" w:rsidRDefault="00436955">
      <w:pPr>
        <w:spacing w:line="312" w:lineRule="auto"/>
        <w:ind w:firstLineChars="200" w:firstLine="480"/>
        <w:rPr>
          <w:rFonts w:ascii="宋体" w:hAnsi="宋体" w:cs="宋体"/>
          <w:sz w:val="24"/>
          <w:szCs w:val="24"/>
        </w:rPr>
      </w:pPr>
      <w:r>
        <w:rPr>
          <w:rFonts w:ascii="宋体" w:hAnsi="宋体" w:cs="宋体" w:hint="eastAsia"/>
          <w:sz w:val="24"/>
          <w:szCs w:val="24"/>
        </w:rPr>
        <w:t>9、响应文件含有违反国家法律、法规的内容，或附有采购人不能接受条件的；</w:t>
      </w:r>
    </w:p>
    <w:p w14:paraId="37851FC3" w14:textId="77777777" w:rsidR="008558A7" w:rsidRDefault="00436955">
      <w:pPr>
        <w:spacing w:line="312" w:lineRule="auto"/>
        <w:ind w:firstLineChars="200" w:firstLine="480"/>
        <w:rPr>
          <w:rFonts w:ascii="宋体" w:hAnsi="宋体" w:cs="宋体"/>
          <w:sz w:val="24"/>
          <w:szCs w:val="24"/>
        </w:rPr>
      </w:pPr>
      <w:r>
        <w:rPr>
          <w:rFonts w:ascii="宋体" w:hAnsi="宋体" w:cs="宋体" w:hint="eastAsia"/>
          <w:sz w:val="24"/>
          <w:szCs w:val="24"/>
        </w:rPr>
        <w:t>10、资质文件内容复印不清楚，评审小组无法确认其内容。</w:t>
      </w:r>
    </w:p>
    <w:p w14:paraId="09204101" w14:textId="77777777" w:rsidR="008558A7" w:rsidRDefault="00436955">
      <w:pPr>
        <w:spacing w:line="500" w:lineRule="exact"/>
        <w:rPr>
          <w:rFonts w:ascii="宋体" w:hAnsi="宋体"/>
          <w:b/>
          <w:sz w:val="24"/>
        </w:rPr>
      </w:pPr>
      <w:r>
        <w:rPr>
          <w:rFonts w:ascii="宋体" w:hAnsi="宋体" w:hint="eastAsia"/>
          <w:b/>
          <w:sz w:val="24"/>
        </w:rPr>
        <w:t>十、其他</w:t>
      </w:r>
    </w:p>
    <w:p w14:paraId="356A6994" w14:textId="77777777" w:rsidR="008558A7" w:rsidRDefault="00436955">
      <w:pPr>
        <w:spacing w:line="312" w:lineRule="auto"/>
        <w:ind w:firstLineChars="200" w:firstLine="480"/>
        <w:rPr>
          <w:rFonts w:ascii="宋体" w:hAnsi="宋体" w:cs="宋体"/>
          <w:sz w:val="24"/>
          <w:szCs w:val="24"/>
        </w:rPr>
      </w:pPr>
      <w:r>
        <w:rPr>
          <w:rFonts w:ascii="宋体" w:hAnsi="宋体" w:cs="宋体" w:hint="eastAsia"/>
          <w:sz w:val="24"/>
          <w:szCs w:val="24"/>
        </w:rPr>
        <w:t>1、供应商必须对以上条款和服务承诺明确列出，承诺内容必须达到要求。</w:t>
      </w:r>
    </w:p>
    <w:p w14:paraId="4E611EAB" w14:textId="77777777" w:rsidR="008558A7" w:rsidRDefault="00436955">
      <w:pPr>
        <w:spacing w:line="312" w:lineRule="auto"/>
        <w:ind w:firstLineChars="200" w:firstLine="480"/>
        <w:rPr>
          <w:rFonts w:ascii="宋体" w:hAnsi="宋体" w:cs="宋体"/>
          <w:sz w:val="24"/>
          <w:szCs w:val="24"/>
        </w:rPr>
      </w:pPr>
      <w:r>
        <w:rPr>
          <w:rFonts w:ascii="宋体" w:hAnsi="宋体" w:cs="宋体" w:hint="eastAsia"/>
          <w:sz w:val="24"/>
          <w:szCs w:val="24"/>
        </w:rPr>
        <w:t>2、其他未尽事宜由供需双方在采购合同中详细约定。</w:t>
      </w:r>
    </w:p>
    <w:p w14:paraId="7EE26008" w14:textId="77777777" w:rsidR="008558A7" w:rsidRDefault="00436955">
      <w:pPr>
        <w:spacing w:line="312" w:lineRule="auto"/>
        <w:ind w:firstLineChars="200" w:firstLine="480"/>
        <w:rPr>
          <w:rFonts w:ascii="宋体" w:hAnsi="宋体" w:cs="宋体"/>
          <w:sz w:val="24"/>
          <w:szCs w:val="24"/>
        </w:rPr>
      </w:pPr>
      <w:r>
        <w:rPr>
          <w:rFonts w:ascii="宋体" w:hAnsi="宋体" w:cs="宋体"/>
          <w:sz w:val="24"/>
          <w:szCs w:val="24"/>
        </w:rPr>
        <w:t>3</w:t>
      </w:r>
      <w:r>
        <w:rPr>
          <w:rFonts w:ascii="宋体" w:hAnsi="宋体" w:cs="宋体" w:hint="eastAsia"/>
          <w:sz w:val="24"/>
          <w:szCs w:val="24"/>
        </w:rPr>
        <w:t>、如后期增加货物采购量，以签订合同及线下谈判内容为准，但单价不能超过市场价。</w:t>
      </w:r>
    </w:p>
    <w:p w14:paraId="4D8B11E9" w14:textId="77777777" w:rsidR="008558A7" w:rsidRDefault="00436955">
      <w:pPr>
        <w:spacing w:line="312" w:lineRule="auto"/>
        <w:rPr>
          <w:rFonts w:ascii="宋体" w:hAnsi="宋体" w:cs="宋体"/>
          <w:b/>
          <w:bCs/>
          <w:sz w:val="24"/>
          <w:szCs w:val="24"/>
        </w:rPr>
      </w:pPr>
      <w:r>
        <w:rPr>
          <w:rFonts w:ascii="宋体" w:hAnsi="宋体" w:cs="宋体" w:hint="eastAsia"/>
          <w:b/>
          <w:bCs/>
          <w:sz w:val="24"/>
          <w:szCs w:val="24"/>
        </w:rPr>
        <w:t>十一、供应商提交响应文件</w:t>
      </w:r>
    </w:p>
    <w:p w14:paraId="6B3AECFC" w14:textId="77777777" w:rsidR="008558A7" w:rsidRDefault="00436955">
      <w:pPr>
        <w:spacing w:line="312" w:lineRule="auto"/>
        <w:ind w:firstLineChars="200" w:firstLine="480"/>
        <w:rPr>
          <w:rFonts w:ascii="宋体" w:hAnsi="宋体" w:cs="宋体"/>
          <w:sz w:val="24"/>
          <w:szCs w:val="24"/>
        </w:rPr>
      </w:pPr>
      <w:r>
        <w:rPr>
          <w:rFonts w:ascii="宋体" w:hAnsi="宋体" w:cs="宋体" w:hint="eastAsia"/>
          <w:sz w:val="24"/>
          <w:szCs w:val="24"/>
        </w:rPr>
        <w:t>1、供应商线上报名、报价时需上传盖章后的电子文档一份。</w:t>
      </w:r>
    </w:p>
    <w:p w14:paraId="4EA27B7A" w14:textId="77777777" w:rsidR="008558A7" w:rsidRDefault="00436955">
      <w:pPr>
        <w:spacing w:line="312" w:lineRule="auto"/>
        <w:ind w:firstLineChars="200" w:firstLine="480"/>
        <w:rPr>
          <w:rFonts w:ascii="宋体" w:hAnsi="宋体" w:cs="宋体"/>
          <w:sz w:val="24"/>
          <w:szCs w:val="24"/>
        </w:rPr>
      </w:pPr>
      <w:r>
        <w:rPr>
          <w:rFonts w:ascii="宋体" w:hAnsi="宋体" w:cs="宋体" w:hint="eastAsia"/>
          <w:sz w:val="24"/>
          <w:szCs w:val="24"/>
        </w:rPr>
        <w:t>2、采购人将以平台的线上资料作为评判依据，供应商在平台填写的报价与电子文档的报价不一致的，以平台填写的为准。</w:t>
      </w:r>
    </w:p>
    <w:p w14:paraId="4A67E1F1" w14:textId="77777777" w:rsidR="008558A7" w:rsidRDefault="00436955">
      <w:pPr>
        <w:spacing w:line="312" w:lineRule="auto"/>
        <w:ind w:firstLineChars="200" w:firstLine="480"/>
        <w:rPr>
          <w:rFonts w:ascii="宋体" w:hAnsi="宋体" w:cs="宋体"/>
          <w:sz w:val="24"/>
          <w:szCs w:val="24"/>
        </w:rPr>
      </w:pPr>
      <w:r>
        <w:rPr>
          <w:rFonts w:ascii="宋体" w:hAnsi="宋体" w:cs="宋体" w:hint="eastAsia"/>
          <w:sz w:val="24"/>
          <w:szCs w:val="24"/>
        </w:rPr>
        <w:t>3、供应商制作的响应文件电子文档，须按照要求制作，规定签字、盖章的地方必须按其规定签字、盖章，未按要求制作响应文件的进行废标处理。</w:t>
      </w:r>
    </w:p>
    <w:p w14:paraId="0E53C69A" w14:textId="77777777" w:rsidR="008558A7" w:rsidRDefault="008558A7">
      <w:pPr>
        <w:spacing w:line="312" w:lineRule="auto"/>
        <w:ind w:firstLineChars="200" w:firstLine="480"/>
        <w:rPr>
          <w:rFonts w:ascii="宋体" w:hAnsi="宋体" w:cs="宋体"/>
          <w:sz w:val="24"/>
          <w:szCs w:val="24"/>
        </w:rPr>
      </w:pPr>
    </w:p>
    <w:p w14:paraId="3EF6B293" w14:textId="77777777" w:rsidR="008558A7" w:rsidRDefault="008558A7">
      <w:pPr>
        <w:spacing w:line="312" w:lineRule="auto"/>
        <w:ind w:firstLineChars="200" w:firstLine="480"/>
        <w:rPr>
          <w:rFonts w:ascii="宋体" w:hAnsi="宋体" w:cs="宋体"/>
          <w:sz w:val="24"/>
          <w:szCs w:val="24"/>
        </w:rPr>
      </w:pPr>
    </w:p>
    <w:p w14:paraId="192D86D3" w14:textId="351C2F6B" w:rsidR="008558A7" w:rsidRDefault="008558A7">
      <w:pPr>
        <w:spacing w:line="312" w:lineRule="auto"/>
        <w:ind w:firstLineChars="200" w:firstLine="480"/>
        <w:rPr>
          <w:rFonts w:ascii="宋体" w:hAnsi="宋体" w:cs="宋体"/>
          <w:sz w:val="24"/>
          <w:szCs w:val="24"/>
        </w:rPr>
      </w:pPr>
    </w:p>
    <w:p w14:paraId="1553F663" w14:textId="511FF7A0" w:rsidR="00543D8B" w:rsidRDefault="00543D8B">
      <w:pPr>
        <w:spacing w:line="312" w:lineRule="auto"/>
        <w:ind w:firstLineChars="200" w:firstLine="480"/>
        <w:rPr>
          <w:rFonts w:ascii="宋体" w:hAnsi="宋体" w:cs="宋体"/>
          <w:sz w:val="24"/>
          <w:szCs w:val="24"/>
        </w:rPr>
      </w:pPr>
    </w:p>
    <w:p w14:paraId="526B8FCA" w14:textId="037809FC" w:rsidR="00543D8B" w:rsidRDefault="00543D8B">
      <w:pPr>
        <w:spacing w:line="312" w:lineRule="auto"/>
        <w:ind w:firstLineChars="200" w:firstLine="480"/>
        <w:rPr>
          <w:rFonts w:ascii="宋体" w:hAnsi="宋体" w:cs="宋体"/>
          <w:sz w:val="24"/>
          <w:szCs w:val="24"/>
        </w:rPr>
      </w:pPr>
    </w:p>
    <w:p w14:paraId="2F23B49B" w14:textId="07D470A9" w:rsidR="00543D8B" w:rsidRDefault="00543D8B">
      <w:pPr>
        <w:spacing w:line="312" w:lineRule="auto"/>
        <w:ind w:firstLineChars="200" w:firstLine="480"/>
        <w:rPr>
          <w:rFonts w:ascii="宋体" w:hAnsi="宋体" w:cs="宋体"/>
          <w:sz w:val="24"/>
          <w:szCs w:val="24"/>
        </w:rPr>
      </w:pPr>
    </w:p>
    <w:p w14:paraId="7BF2A868" w14:textId="273393A5" w:rsidR="00543D8B" w:rsidRDefault="00543D8B">
      <w:pPr>
        <w:spacing w:line="312" w:lineRule="auto"/>
        <w:ind w:firstLineChars="200" w:firstLine="480"/>
        <w:rPr>
          <w:rFonts w:ascii="宋体" w:hAnsi="宋体" w:cs="宋体"/>
          <w:sz w:val="24"/>
          <w:szCs w:val="24"/>
        </w:rPr>
      </w:pPr>
    </w:p>
    <w:p w14:paraId="2D8C0F48" w14:textId="77777777" w:rsidR="008558A7" w:rsidRDefault="00436955">
      <w:pPr>
        <w:jc w:val="center"/>
        <w:rPr>
          <w:rFonts w:ascii="宋体" w:hAnsi="宋体" w:cs="宋体"/>
          <w:b/>
          <w:bCs/>
          <w:szCs w:val="28"/>
        </w:rPr>
      </w:pPr>
      <w:bookmarkStart w:id="33" w:name="_Hlk27399823"/>
      <w:r>
        <w:rPr>
          <w:rFonts w:ascii="宋体" w:hAnsi="宋体" w:cs="宋体" w:hint="eastAsia"/>
          <w:b/>
          <w:bCs/>
          <w:szCs w:val="28"/>
        </w:rPr>
        <w:lastRenderedPageBreak/>
        <w:t>初步审查</w:t>
      </w:r>
    </w:p>
    <w:p w14:paraId="7132F6A0" w14:textId="77777777" w:rsidR="008558A7" w:rsidRDefault="00436955">
      <w:pPr>
        <w:ind w:firstLine="480"/>
        <w:rPr>
          <w:sz w:val="24"/>
        </w:rPr>
      </w:pPr>
      <w:r>
        <w:rPr>
          <w:sz w:val="24"/>
        </w:rPr>
        <w:t xml:space="preserve">                          </w:t>
      </w:r>
    </w:p>
    <w:tbl>
      <w:tblPr>
        <w:tblW w:w="5068" w:type="pct"/>
        <w:tblLook w:val="04A0" w:firstRow="1" w:lastRow="0" w:firstColumn="1" w:lastColumn="0" w:noHBand="0" w:noVBand="1"/>
      </w:tblPr>
      <w:tblGrid>
        <w:gridCol w:w="840"/>
        <w:gridCol w:w="3004"/>
        <w:gridCol w:w="5686"/>
      </w:tblGrid>
      <w:tr w:rsidR="008558A7" w14:paraId="0DCC1269" w14:textId="77777777">
        <w:trPr>
          <w:trHeight w:val="741"/>
        </w:trPr>
        <w:tc>
          <w:tcPr>
            <w:tcW w:w="441" w:type="pct"/>
            <w:tcBorders>
              <w:top w:val="single" w:sz="4" w:space="0" w:color="auto"/>
              <w:left w:val="single" w:sz="4" w:space="0" w:color="auto"/>
              <w:bottom w:val="single" w:sz="4" w:space="0" w:color="auto"/>
              <w:right w:val="single" w:sz="4" w:space="0" w:color="auto"/>
            </w:tcBorders>
            <w:vAlign w:val="center"/>
          </w:tcPr>
          <w:p w14:paraId="4B2C3E2D" w14:textId="77777777" w:rsidR="008558A7" w:rsidRDefault="00436955">
            <w:pPr>
              <w:widowControl/>
              <w:spacing w:line="360" w:lineRule="auto"/>
              <w:jc w:val="center"/>
              <w:textAlignment w:val="center"/>
              <w:rPr>
                <w:rFonts w:ascii="宋体" w:hAnsi="宋体" w:cs="宋体"/>
                <w:kern w:val="0"/>
                <w:sz w:val="24"/>
                <w:szCs w:val="24"/>
                <w:lang w:val="ru-RU"/>
              </w:rPr>
            </w:pPr>
            <w:r>
              <w:rPr>
                <w:rFonts w:ascii="宋体" w:hAnsi="宋体" w:cs="宋体" w:hint="eastAsia"/>
                <w:kern w:val="0"/>
                <w:sz w:val="24"/>
                <w:szCs w:val="24"/>
                <w:lang w:val="ru-RU"/>
              </w:rPr>
              <w:t>序号</w:t>
            </w:r>
          </w:p>
        </w:tc>
        <w:tc>
          <w:tcPr>
            <w:tcW w:w="1576" w:type="pct"/>
            <w:tcBorders>
              <w:top w:val="single" w:sz="4" w:space="0" w:color="auto"/>
              <w:left w:val="single" w:sz="4" w:space="0" w:color="auto"/>
              <w:bottom w:val="single" w:sz="4" w:space="0" w:color="auto"/>
              <w:right w:val="single" w:sz="4" w:space="0" w:color="auto"/>
            </w:tcBorders>
            <w:vAlign w:val="center"/>
          </w:tcPr>
          <w:p w14:paraId="7B5A2D78" w14:textId="77777777" w:rsidR="008558A7" w:rsidRDefault="00436955">
            <w:pPr>
              <w:widowControl/>
              <w:spacing w:line="276" w:lineRule="auto"/>
              <w:jc w:val="center"/>
              <w:textAlignment w:val="center"/>
              <w:rPr>
                <w:rFonts w:ascii="宋体" w:hAnsi="宋体" w:cs="宋体"/>
                <w:kern w:val="0"/>
                <w:sz w:val="24"/>
                <w:szCs w:val="24"/>
                <w:lang w:val="ru-RU"/>
              </w:rPr>
            </w:pPr>
            <w:r>
              <w:rPr>
                <w:rFonts w:ascii="宋体" w:hAnsi="宋体" w:cs="宋体" w:hint="eastAsia"/>
                <w:kern w:val="0"/>
                <w:sz w:val="24"/>
                <w:szCs w:val="24"/>
                <w:lang w:val="ru-RU"/>
              </w:rPr>
              <w:t>评审内容</w:t>
            </w:r>
          </w:p>
        </w:tc>
        <w:tc>
          <w:tcPr>
            <w:tcW w:w="2983" w:type="pct"/>
            <w:tcBorders>
              <w:top w:val="single" w:sz="4" w:space="0" w:color="auto"/>
              <w:left w:val="single" w:sz="4" w:space="0" w:color="auto"/>
              <w:bottom w:val="single" w:sz="4" w:space="0" w:color="auto"/>
              <w:right w:val="single" w:sz="4" w:space="0" w:color="auto"/>
            </w:tcBorders>
            <w:vAlign w:val="center"/>
          </w:tcPr>
          <w:p w14:paraId="4D8F4EBA" w14:textId="77777777" w:rsidR="008558A7" w:rsidRDefault="00436955">
            <w:pPr>
              <w:widowControl/>
              <w:spacing w:line="276" w:lineRule="auto"/>
              <w:jc w:val="center"/>
              <w:textAlignment w:val="center"/>
              <w:rPr>
                <w:rFonts w:ascii="宋体" w:hAnsi="宋体" w:cs="宋体"/>
                <w:kern w:val="0"/>
                <w:sz w:val="24"/>
                <w:szCs w:val="24"/>
                <w:lang w:val="ru-RU"/>
              </w:rPr>
            </w:pPr>
            <w:r>
              <w:rPr>
                <w:rFonts w:ascii="宋体" w:hAnsi="宋体" w:cs="宋体" w:hint="eastAsia"/>
                <w:kern w:val="0"/>
                <w:sz w:val="24"/>
                <w:szCs w:val="24"/>
                <w:lang w:val="ru-RU"/>
              </w:rPr>
              <w:t>评审标准</w:t>
            </w:r>
          </w:p>
        </w:tc>
      </w:tr>
      <w:tr w:rsidR="008558A7" w14:paraId="00E1C92F" w14:textId="77777777">
        <w:trPr>
          <w:trHeight w:val="741"/>
        </w:trPr>
        <w:tc>
          <w:tcPr>
            <w:tcW w:w="441" w:type="pct"/>
            <w:tcBorders>
              <w:top w:val="single" w:sz="4" w:space="0" w:color="auto"/>
              <w:left w:val="single" w:sz="8" w:space="0" w:color="auto"/>
              <w:bottom w:val="single" w:sz="8" w:space="0" w:color="auto"/>
              <w:right w:val="single" w:sz="4" w:space="0" w:color="auto"/>
            </w:tcBorders>
            <w:vAlign w:val="center"/>
          </w:tcPr>
          <w:p w14:paraId="68EAFBA4" w14:textId="77777777" w:rsidR="008558A7" w:rsidRDefault="00436955">
            <w:pPr>
              <w:widowControl/>
              <w:spacing w:line="360" w:lineRule="auto"/>
              <w:jc w:val="center"/>
              <w:textAlignment w:val="center"/>
              <w:rPr>
                <w:rFonts w:ascii="宋体" w:hAnsi="宋体" w:cs="宋体"/>
                <w:kern w:val="0"/>
                <w:sz w:val="24"/>
                <w:szCs w:val="24"/>
                <w:lang w:val="ru-RU"/>
              </w:rPr>
            </w:pPr>
            <w:r>
              <w:rPr>
                <w:rFonts w:ascii="宋体" w:hAnsi="宋体" w:cs="宋体" w:hint="eastAsia"/>
                <w:kern w:val="0"/>
                <w:sz w:val="24"/>
                <w:szCs w:val="24"/>
                <w:lang w:val="ru-RU"/>
              </w:rPr>
              <w:t>1</w:t>
            </w:r>
          </w:p>
        </w:tc>
        <w:tc>
          <w:tcPr>
            <w:tcW w:w="1576" w:type="pct"/>
            <w:tcBorders>
              <w:top w:val="single" w:sz="4" w:space="0" w:color="auto"/>
              <w:left w:val="single" w:sz="4" w:space="0" w:color="auto"/>
              <w:bottom w:val="single" w:sz="8" w:space="0" w:color="auto"/>
              <w:right w:val="single" w:sz="4" w:space="0" w:color="auto"/>
            </w:tcBorders>
            <w:vAlign w:val="center"/>
          </w:tcPr>
          <w:p w14:paraId="19C4B6F2" w14:textId="77777777" w:rsidR="008558A7" w:rsidRDefault="00436955">
            <w:pPr>
              <w:widowControl/>
              <w:spacing w:line="276" w:lineRule="auto"/>
              <w:jc w:val="center"/>
              <w:textAlignment w:val="center"/>
              <w:rPr>
                <w:rFonts w:ascii="宋体" w:hAnsi="宋体" w:cs="宋体"/>
                <w:kern w:val="0"/>
                <w:sz w:val="24"/>
                <w:szCs w:val="24"/>
                <w:lang w:val="ru-RU"/>
              </w:rPr>
            </w:pPr>
            <w:r>
              <w:rPr>
                <w:rFonts w:ascii="宋体" w:hAnsi="宋体" w:cs="宋体" w:hint="eastAsia"/>
                <w:color w:val="000000" w:themeColor="text1"/>
                <w:sz w:val="24"/>
                <w:szCs w:val="24"/>
              </w:rPr>
              <w:t>具有独立承担民事责任的能力</w:t>
            </w:r>
          </w:p>
        </w:tc>
        <w:tc>
          <w:tcPr>
            <w:tcW w:w="2983" w:type="pct"/>
            <w:tcBorders>
              <w:top w:val="single" w:sz="4" w:space="0" w:color="auto"/>
              <w:left w:val="single" w:sz="4" w:space="0" w:color="auto"/>
              <w:bottom w:val="single" w:sz="8" w:space="0" w:color="auto"/>
              <w:right w:val="single" w:sz="8" w:space="0" w:color="auto"/>
            </w:tcBorders>
            <w:vAlign w:val="center"/>
          </w:tcPr>
          <w:p w14:paraId="2AAB18C3" w14:textId="77777777" w:rsidR="008558A7" w:rsidRDefault="00436955">
            <w:pPr>
              <w:widowControl/>
              <w:spacing w:line="276" w:lineRule="auto"/>
              <w:jc w:val="left"/>
              <w:textAlignment w:val="center"/>
              <w:rPr>
                <w:rFonts w:ascii="宋体" w:hAnsi="宋体" w:cs="宋体"/>
                <w:kern w:val="0"/>
                <w:sz w:val="24"/>
                <w:szCs w:val="24"/>
                <w:lang w:val="ru-RU"/>
              </w:rPr>
            </w:pPr>
            <w:r>
              <w:rPr>
                <w:rFonts w:ascii="宋体" w:hAnsi="宋体" w:cs="宋体" w:hint="eastAsia"/>
                <w:kern w:val="0"/>
                <w:sz w:val="24"/>
                <w:szCs w:val="24"/>
                <w:lang w:val="ru-RU"/>
              </w:rPr>
              <w:t>提供法人或者其他组织的营业执照等证明文件，扫描件加盖公章</w:t>
            </w:r>
          </w:p>
        </w:tc>
      </w:tr>
      <w:tr w:rsidR="008558A7" w14:paraId="2B238154" w14:textId="77777777">
        <w:trPr>
          <w:trHeight w:val="979"/>
        </w:trPr>
        <w:tc>
          <w:tcPr>
            <w:tcW w:w="441" w:type="pct"/>
            <w:tcBorders>
              <w:top w:val="nil"/>
              <w:left w:val="single" w:sz="8" w:space="0" w:color="auto"/>
              <w:bottom w:val="single" w:sz="8" w:space="0" w:color="auto"/>
              <w:right w:val="single" w:sz="4" w:space="0" w:color="auto"/>
            </w:tcBorders>
            <w:vAlign w:val="center"/>
          </w:tcPr>
          <w:p w14:paraId="70EFC977" w14:textId="77777777" w:rsidR="008558A7" w:rsidRDefault="00436955">
            <w:pPr>
              <w:widowControl/>
              <w:spacing w:line="360" w:lineRule="auto"/>
              <w:jc w:val="center"/>
              <w:textAlignment w:val="center"/>
              <w:rPr>
                <w:rFonts w:ascii="宋体" w:hAnsi="宋体" w:cs="宋体"/>
                <w:kern w:val="0"/>
                <w:sz w:val="24"/>
                <w:szCs w:val="24"/>
                <w:lang w:val="ru-RU"/>
              </w:rPr>
            </w:pPr>
            <w:r>
              <w:rPr>
                <w:rFonts w:ascii="宋体" w:hAnsi="宋体" w:cs="宋体" w:hint="eastAsia"/>
                <w:kern w:val="0"/>
                <w:sz w:val="24"/>
                <w:szCs w:val="24"/>
                <w:lang w:val="ru-RU"/>
              </w:rPr>
              <w:t>2</w:t>
            </w:r>
          </w:p>
        </w:tc>
        <w:tc>
          <w:tcPr>
            <w:tcW w:w="1576" w:type="pct"/>
            <w:tcBorders>
              <w:top w:val="nil"/>
              <w:left w:val="single" w:sz="4" w:space="0" w:color="auto"/>
              <w:bottom w:val="single" w:sz="8" w:space="0" w:color="auto"/>
              <w:right w:val="single" w:sz="4" w:space="0" w:color="auto"/>
            </w:tcBorders>
            <w:vAlign w:val="center"/>
          </w:tcPr>
          <w:p w14:paraId="3A10DFAE" w14:textId="77777777" w:rsidR="008558A7" w:rsidRDefault="00436955">
            <w:pPr>
              <w:widowControl/>
              <w:spacing w:line="276" w:lineRule="auto"/>
              <w:ind w:leftChars="-3" w:left="-1" w:hangingChars="3" w:hanging="7"/>
              <w:jc w:val="center"/>
              <w:textAlignment w:val="center"/>
              <w:rPr>
                <w:rFonts w:ascii="宋体" w:hAnsi="宋体" w:cs="宋体"/>
                <w:kern w:val="0"/>
                <w:sz w:val="24"/>
                <w:szCs w:val="24"/>
                <w:lang w:val="ru-RU"/>
              </w:rPr>
            </w:pPr>
            <w:r>
              <w:rPr>
                <w:rFonts w:ascii="宋体" w:hAnsi="宋体" w:cs="宋体" w:hint="eastAsia"/>
                <w:kern w:val="0"/>
                <w:sz w:val="24"/>
                <w:szCs w:val="24"/>
                <w:lang w:val="ru-RU"/>
              </w:rPr>
              <w:t>具有良好的商业信誉和健全的财务会计制度</w:t>
            </w:r>
          </w:p>
        </w:tc>
        <w:tc>
          <w:tcPr>
            <w:tcW w:w="2983" w:type="pct"/>
            <w:tcBorders>
              <w:top w:val="nil"/>
              <w:left w:val="single" w:sz="4" w:space="0" w:color="auto"/>
              <w:bottom w:val="single" w:sz="8" w:space="0" w:color="auto"/>
              <w:right w:val="single" w:sz="8" w:space="0" w:color="auto"/>
            </w:tcBorders>
            <w:vAlign w:val="center"/>
          </w:tcPr>
          <w:p w14:paraId="3461E88F" w14:textId="6301EC9E" w:rsidR="008558A7" w:rsidRDefault="00436955">
            <w:pPr>
              <w:widowControl/>
              <w:spacing w:line="276" w:lineRule="auto"/>
              <w:jc w:val="left"/>
              <w:textAlignment w:val="center"/>
              <w:rPr>
                <w:rFonts w:ascii="宋体" w:hAnsi="宋体" w:cs="宋体"/>
                <w:kern w:val="0"/>
                <w:sz w:val="24"/>
                <w:szCs w:val="24"/>
                <w:lang w:val="ru-RU"/>
              </w:rPr>
            </w:pPr>
            <w:r>
              <w:rPr>
                <w:rFonts w:hint="eastAsia"/>
                <w:sz w:val="24"/>
                <w:szCs w:val="24"/>
              </w:rPr>
              <w:t>提供</w:t>
            </w:r>
            <w:r>
              <w:rPr>
                <w:rFonts w:hint="eastAsia"/>
                <w:sz w:val="24"/>
                <w:szCs w:val="24"/>
              </w:rPr>
              <w:t>202</w:t>
            </w:r>
            <w:r w:rsidR="00713BCE">
              <w:rPr>
                <w:sz w:val="24"/>
                <w:szCs w:val="24"/>
              </w:rPr>
              <w:t>3</w:t>
            </w:r>
            <w:r>
              <w:rPr>
                <w:rFonts w:hint="eastAsia"/>
                <w:sz w:val="24"/>
                <w:szCs w:val="24"/>
              </w:rPr>
              <w:t>年经会计师事务所出具的审计报告，成立不足一年的公司提供成立以来本公司的财务报表</w:t>
            </w:r>
          </w:p>
        </w:tc>
      </w:tr>
      <w:tr w:rsidR="008558A7" w14:paraId="76349A65" w14:textId="77777777">
        <w:trPr>
          <w:trHeight w:val="904"/>
        </w:trPr>
        <w:tc>
          <w:tcPr>
            <w:tcW w:w="441" w:type="pct"/>
            <w:tcBorders>
              <w:top w:val="nil"/>
              <w:left w:val="single" w:sz="8" w:space="0" w:color="auto"/>
              <w:bottom w:val="single" w:sz="8" w:space="0" w:color="auto"/>
              <w:right w:val="single" w:sz="4" w:space="0" w:color="auto"/>
            </w:tcBorders>
            <w:vAlign w:val="center"/>
          </w:tcPr>
          <w:p w14:paraId="0C254305" w14:textId="77777777" w:rsidR="008558A7" w:rsidRDefault="00436955">
            <w:pPr>
              <w:widowControl/>
              <w:spacing w:line="360" w:lineRule="auto"/>
              <w:jc w:val="center"/>
              <w:textAlignment w:val="center"/>
              <w:rPr>
                <w:rFonts w:ascii="宋体" w:hAnsi="宋体" w:cs="宋体"/>
                <w:kern w:val="0"/>
                <w:sz w:val="24"/>
                <w:szCs w:val="24"/>
                <w:lang w:val="ru-RU"/>
              </w:rPr>
            </w:pPr>
            <w:r>
              <w:rPr>
                <w:rFonts w:ascii="宋体" w:hAnsi="宋体" w:cs="宋体" w:hint="eastAsia"/>
                <w:kern w:val="0"/>
                <w:sz w:val="24"/>
                <w:szCs w:val="24"/>
                <w:lang w:val="ru-RU"/>
              </w:rPr>
              <w:t>3</w:t>
            </w:r>
          </w:p>
        </w:tc>
        <w:tc>
          <w:tcPr>
            <w:tcW w:w="1576" w:type="pct"/>
            <w:tcBorders>
              <w:top w:val="nil"/>
              <w:left w:val="single" w:sz="4" w:space="0" w:color="auto"/>
              <w:bottom w:val="single" w:sz="8" w:space="0" w:color="auto"/>
              <w:right w:val="single" w:sz="4" w:space="0" w:color="auto"/>
            </w:tcBorders>
            <w:vAlign w:val="center"/>
          </w:tcPr>
          <w:p w14:paraId="0C88BF95" w14:textId="77777777" w:rsidR="008558A7" w:rsidRDefault="00436955">
            <w:pPr>
              <w:widowControl/>
              <w:spacing w:line="276" w:lineRule="auto"/>
              <w:ind w:leftChars="-3" w:left="-1" w:hangingChars="3" w:hanging="7"/>
              <w:jc w:val="center"/>
              <w:textAlignment w:val="center"/>
              <w:rPr>
                <w:rFonts w:ascii="宋体" w:hAnsi="宋体" w:cs="宋体"/>
                <w:kern w:val="0"/>
                <w:sz w:val="24"/>
                <w:szCs w:val="24"/>
                <w:lang w:val="ru-RU"/>
              </w:rPr>
            </w:pPr>
            <w:r>
              <w:rPr>
                <w:rFonts w:ascii="宋体" w:hAnsi="宋体" w:cs="宋体" w:hint="eastAsia"/>
                <w:color w:val="000000" w:themeColor="text1"/>
                <w:sz w:val="24"/>
                <w:szCs w:val="24"/>
              </w:rPr>
              <w:t>具有履行合同所必需的设备和专业技术能力</w:t>
            </w:r>
          </w:p>
        </w:tc>
        <w:tc>
          <w:tcPr>
            <w:tcW w:w="2983" w:type="pct"/>
            <w:tcBorders>
              <w:top w:val="nil"/>
              <w:left w:val="single" w:sz="4" w:space="0" w:color="auto"/>
              <w:bottom w:val="single" w:sz="8" w:space="0" w:color="auto"/>
              <w:right w:val="single" w:sz="8" w:space="0" w:color="auto"/>
            </w:tcBorders>
            <w:vAlign w:val="center"/>
          </w:tcPr>
          <w:p w14:paraId="752A6369" w14:textId="77777777" w:rsidR="008558A7" w:rsidRDefault="00436955">
            <w:pPr>
              <w:widowControl/>
              <w:spacing w:line="276" w:lineRule="auto"/>
              <w:jc w:val="left"/>
              <w:textAlignment w:val="center"/>
              <w:rPr>
                <w:sz w:val="24"/>
                <w:szCs w:val="24"/>
              </w:rPr>
            </w:pPr>
            <w:r>
              <w:rPr>
                <w:rFonts w:ascii="宋体" w:hAnsi="宋体" w:cs="宋体" w:hint="eastAsia"/>
                <w:color w:val="000000" w:themeColor="text1"/>
                <w:sz w:val="24"/>
                <w:szCs w:val="24"/>
              </w:rPr>
              <w:t>提供承诺书</w:t>
            </w:r>
          </w:p>
        </w:tc>
      </w:tr>
      <w:tr w:rsidR="008558A7" w14:paraId="1ACA6DC8" w14:textId="77777777">
        <w:trPr>
          <w:trHeight w:val="578"/>
        </w:trPr>
        <w:tc>
          <w:tcPr>
            <w:tcW w:w="441" w:type="pct"/>
            <w:tcBorders>
              <w:top w:val="single" w:sz="4" w:space="0" w:color="auto"/>
              <w:left w:val="single" w:sz="4" w:space="0" w:color="auto"/>
              <w:bottom w:val="single" w:sz="4" w:space="0" w:color="auto"/>
              <w:right w:val="single" w:sz="4" w:space="0" w:color="auto"/>
            </w:tcBorders>
            <w:vAlign w:val="center"/>
          </w:tcPr>
          <w:p w14:paraId="5B13FA38" w14:textId="77777777" w:rsidR="008558A7" w:rsidRDefault="00436955">
            <w:pPr>
              <w:widowControl/>
              <w:spacing w:line="360" w:lineRule="auto"/>
              <w:jc w:val="center"/>
              <w:textAlignment w:val="center"/>
              <w:rPr>
                <w:rFonts w:ascii="宋体" w:hAnsi="宋体" w:cs="宋体"/>
                <w:kern w:val="0"/>
                <w:sz w:val="24"/>
                <w:szCs w:val="24"/>
                <w:lang w:val="ru-RU"/>
              </w:rPr>
            </w:pPr>
            <w:r>
              <w:rPr>
                <w:rFonts w:ascii="宋体" w:hAnsi="宋体" w:cs="宋体"/>
                <w:kern w:val="0"/>
                <w:sz w:val="24"/>
                <w:szCs w:val="24"/>
                <w:lang w:val="ru-RU"/>
              </w:rPr>
              <w:t>4</w:t>
            </w:r>
          </w:p>
        </w:tc>
        <w:tc>
          <w:tcPr>
            <w:tcW w:w="1576" w:type="pct"/>
            <w:tcBorders>
              <w:top w:val="single" w:sz="4" w:space="0" w:color="auto"/>
              <w:left w:val="single" w:sz="4" w:space="0" w:color="auto"/>
              <w:bottom w:val="single" w:sz="4" w:space="0" w:color="auto"/>
              <w:right w:val="single" w:sz="4" w:space="0" w:color="auto"/>
            </w:tcBorders>
            <w:vAlign w:val="center"/>
          </w:tcPr>
          <w:p w14:paraId="287314FB" w14:textId="77777777" w:rsidR="008558A7" w:rsidRDefault="00436955">
            <w:pPr>
              <w:widowControl/>
              <w:spacing w:line="276" w:lineRule="auto"/>
              <w:jc w:val="center"/>
              <w:textAlignment w:val="center"/>
              <w:rPr>
                <w:rFonts w:ascii="宋体" w:hAnsi="宋体" w:cs="宋体"/>
                <w:kern w:val="0"/>
                <w:sz w:val="24"/>
                <w:szCs w:val="24"/>
                <w:lang w:val="ru-RU"/>
              </w:rPr>
            </w:pPr>
            <w:r>
              <w:rPr>
                <w:rFonts w:ascii="宋体" w:hAnsi="宋体" w:cs="宋体" w:hint="eastAsia"/>
                <w:kern w:val="0"/>
                <w:sz w:val="24"/>
                <w:szCs w:val="24"/>
                <w:lang w:val="ru-RU"/>
              </w:rPr>
              <w:t>具有依法缴纳税收和社会保障资金的良好记录</w:t>
            </w:r>
          </w:p>
        </w:tc>
        <w:tc>
          <w:tcPr>
            <w:tcW w:w="2983" w:type="pct"/>
            <w:tcBorders>
              <w:top w:val="single" w:sz="4" w:space="0" w:color="auto"/>
              <w:left w:val="single" w:sz="4" w:space="0" w:color="auto"/>
              <w:bottom w:val="single" w:sz="4" w:space="0" w:color="auto"/>
              <w:right w:val="single" w:sz="4" w:space="0" w:color="auto"/>
            </w:tcBorders>
            <w:vAlign w:val="center"/>
          </w:tcPr>
          <w:p w14:paraId="61F8A478" w14:textId="77777777" w:rsidR="008558A7" w:rsidRDefault="00436955">
            <w:pPr>
              <w:widowControl/>
              <w:spacing w:line="276" w:lineRule="auto"/>
              <w:jc w:val="left"/>
              <w:textAlignment w:val="center"/>
              <w:rPr>
                <w:rFonts w:ascii="宋体" w:hAnsi="宋体" w:cs="宋体"/>
                <w:kern w:val="0"/>
                <w:sz w:val="24"/>
                <w:szCs w:val="24"/>
                <w:lang w:val="ru-RU"/>
              </w:rPr>
            </w:pPr>
            <w:r>
              <w:rPr>
                <w:rFonts w:ascii="宋体" w:hAnsi="宋体" w:cs="宋体" w:hint="eastAsia"/>
                <w:sz w:val="24"/>
                <w:szCs w:val="24"/>
              </w:rPr>
              <w:t>提供询比截止日前6个月内任意1个月依法缴纳税收和社会保障资金的相关材料扫描件。如依法免税或不需要缴纳社会保障资金的，提供相应证明材料扫描件</w:t>
            </w:r>
          </w:p>
        </w:tc>
      </w:tr>
      <w:tr w:rsidR="008558A7" w14:paraId="3DD0D6B9" w14:textId="77777777">
        <w:trPr>
          <w:trHeight w:val="578"/>
        </w:trPr>
        <w:tc>
          <w:tcPr>
            <w:tcW w:w="441" w:type="pct"/>
            <w:tcBorders>
              <w:top w:val="nil"/>
              <w:left w:val="single" w:sz="8" w:space="0" w:color="auto"/>
              <w:bottom w:val="single" w:sz="8" w:space="0" w:color="auto"/>
              <w:right w:val="single" w:sz="4" w:space="0" w:color="auto"/>
            </w:tcBorders>
            <w:vAlign w:val="center"/>
          </w:tcPr>
          <w:p w14:paraId="62E2517E" w14:textId="77777777" w:rsidR="008558A7" w:rsidRDefault="00436955">
            <w:pPr>
              <w:widowControl/>
              <w:spacing w:line="360" w:lineRule="auto"/>
              <w:jc w:val="center"/>
              <w:textAlignment w:val="center"/>
              <w:rPr>
                <w:rFonts w:ascii="宋体" w:hAnsi="宋体" w:cs="宋体"/>
                <w:kern w:val="0"/>
                <w:sz w:val="24"/>
                <w:szCs w:val="24"/>
                <w:lang w:val="ru-RU"/>
              </w:rPr>
            </w:pPr>
            <w:r>
              <w:rPr>
                <w:rFonts w:ascii="宋体" w:hAnsi="宋体" w:cs="宋体"/>
                <w:kern w:val="0"/>
                <w:sz w:val="24"/>
                <w:szCs w:val="24"/>
                <w:lang w:val="ru-RU"/>
              </w:rPr>
              <w:t>5</w:t>
            </w:r>
          </w:p>
        </w:tc>
        <w:tc>
          <w:tcPr>
            <w:tcW w:w="1576" w:type="pct"/>
            <w:tcBorders>
              <w:top w:val="nil"/>
              <w:left w:val="single" w:sz="4" w:space="0" w:color="auto"/>
              <w:bottom w:val="single" w:sz="8" w:space="0" w:color="auto"/>
              <w:right w:val="single" w:sz="4" w:space="0" w:color="auto"/>
            </w:tcBorders>
            <w:vAlign w:val="center"/>
          </w:tcPr>
          <w:p w14:paraId="1F5D45B0" w14:textId="77777777" w:rsidR="008558A7" w:rsidRDefault="00436955">
            <w:pPr>
              <w:widowControl/>
              <w:spacing w:line="276" w:lineRule="auto"/>
              <w:jc w:val="center"/>
              <w:textAlignment w:val="center"/>
              <w:rPr>
                <w:rFonts w:ascii="宋体" w:hAnsi="宋体" w:cs="宋体"/>
                <w:kern w:val="0"/>
                <w:sz w:val="24"/>
                <w:szCs w:val="24"/>
                <w:lang w:val="ru-RU"/>
              </w:rPr>
            </w:pPr>
            <w:r>
              <w:rPr>
                <w:rFonts w:ascii="宋体" w:hAnsi="宋体" w:cs="宋体" w:hint="eastAsia"/>
                <w:kern w:val="0"/>
                <w:sz w:val="24"/>
                <w:szCs w:val="24"/>
                <w:lang w:val="ru-RU"/>
              </w:rPr>
              <w:t>网站截图</w:t>
            </w:r>
          </w:p>
        </w:tc>
        <w:tc>
          <w:tcPr>
            <w:tcW w:w="2983" w:type="pct"/>
            <w:tcBorders>
              <w:top w:val="nil"/>
              <w:left w:val="single" w:sz="4" w:space="0" w:color="auto"/>
              <w:bottom w:val="single" w:sz="8" w:space="0" w:color="auto"/>
              <w:right w:val="single" w:sz="8" w:space="0" w:color="auto"/>
            </w:tcBorders>
            <w:vAlign w:val="center"/>
          </w:tcPr>
          <w:p w14:paraId="58472E87" w14:textId="77777777" w:rsidR="008558A7" w:rsidRDefault="00436955">
            <w:pPr>
              <w:widowControl/>
              <w:spacing w:line="276" w:lineRule="auto"/>
              <w:jc w:val="left"/>
              <w:textAlignment w:val="center"/>
              <w:rPr>
                <w:rFonts w:ascii="宋体" w:hAnsi="宋体" w:cs="宋体"/>
                <w:kern w:val="0"/>
                <w:sz w:val="24"/>
                <w:szCs w:val="24"/>
                <w:lang w:val="ru-RU"/>
              </w:rPr>
            </w:pPr>
            <w:r>
              <w:rPr>
                <w:rFonts w:ascii="宋体" w:hAnsi="宋体" w:cs="宋体" w:hint="eastAsia"/>
                <w:kern w:val="0"/>
                <w:sz w:val="24"/>
                <w:szCs w:val="24"/>
                <w:lang w:val="ru-RU"/>
              </w:rPr>
              <w:t>提供“国家企业信用信息公示系统”、“信用中国”</w:t>
            </w:r>
            <w:r>
              <w:rPr>
                <w:rFonts w:ascii="宋体" w:hAnsi="宋体" w:cs="宋体" w:hint="eastAsia"/>
                <w:kern w:val="0"/>
                <w:sz w:val="24"/>
                <w:szCs w:val="24"/>
              </w:rPr>
              <w:t>等</w:t>
            </w:r>
            <w:r>
              <w:rPr>
                <w:rFonts w:ascii="宋体" w:hAnsi="宋体" w:cs="宋体" w:hint="eastAsia"/>
                <w:kern w:val="0"/>
                <w:sz w:val="24"/>
                <w:szCs w:val="24"/>
                <w:lang w:val="ru-RU"/>
              </w:rPr>
              <w:t>网站查询截图并加盖供应商单位公章，查询时间须在供应商期限内；</w:t>
            </w:r>
          </w:p>
        </w:tc>
      </w:tr>
      <w:tr w:rsidR="008558A7" w14:paraId="2DEFCB82" w14:textId="77777777">
        <w:trPr>
          <w:trHeight w:val="578"/>
        </w:trPr>
        <w:tc>
          <w:tcPr>
            <w:tcW w:w="441" w:type="pct"/>
            <w:tcBorders>
              <w:top w:val="nil"/>
              <w:left w:val="single" w:sz="8" w:space="0" w:color="auto"/>
              <w:bottom w:val="single" w:sz="8" w:space="0" w:color="auto"/>
              <w:right w:val="single" w:sz="4" w:space="0" w:color="auto"/>
            </w:tcBorders>
            <w:vAlign w:val="center"/>
          </w:tcPr>
          <w:p w14:paraId="0FCA3D58" w14:textId="77777777" w:rsidR="008558A7" w:rsidRDefault="00436955">
            <w:pPr>
              <w:widowControl/>
              <w:spacing w:line="360" w:lineRule="auto"/>
              <w:jc w:val="center"/>
              <w:textAlignment w:val="center"/>
              <w:rPr>
                <w:rFonts w:ascii="宋体" w:hAnsi="宋体" w:cs="宋体"/>
                <w:kern w:val="0"/>
                <w:sz w:val="24"/>
                <w:szCs w:val="24"/>
                <w:lang w:val="ru-RU"/>
              </w:rPr>
            </w:pPr>
            <w:r>
              <w:rPr>
                <w:rFonts w:ascii="宋体" w:hAnsi="宋体" w:cs="宋体" w:hint="eastAsia"/>
                <w:kern w:val="0"/>
                <w:sz w:val="24"/>
                <w:szCs w:val="24"/>
                <w:lang w:val="ru-RU"/>
              </w:rPr>
              <w:t>6</w:t>
            </w:r>
          </w:p>
        </w:tc>
        <w:tc>
          <w:tcPr>
            <w:tcW w:w="1576" w:type="pct"/>
            <w:tcBorders>
              <w:top w:val="nil"/>
              <w:left w:val="single" w:sz="4" w:space="0" w:color="auto"/>
              <w:bottom w:val="single" w:sz="8" w:space="0" w:color="auto"/>
              <w:right w:val="single" w:sz="4" w:space="0" w:color="auto"/>
            </w:tcBorders>
          </w:tcPr>
          <w:p w14:paraId="5CA00D0B" w14:textId="77777777" w:rsidR="008558A7" w:rsidRDefault="00436955">
            <w:pPr>
              <w:widowControl/>
              <w:spacing w:line="276" w:lineRule="auto"/>
              <w:jc w:val="center"/>
              <w:textAlignment w:val="center"/>
              <w:rPr>
                <w:rFonts w:ascii="宋体" w:hAnsi="宋体" w:cs="宋体"/>
                <w:kern w:val="0"/>
                <w:sz w:val="24"/>
                <w:szCs w:val="24"/>
                <w:lang w:val="ru-RU"/>
              </w:rPr>
            </w:pPr>
            <w:r>
              <w:rPr>
                <w:rFonts w:ascii="宋体" w:hAnsi="宋体" w:cs="宋体" w:hint="eastAsia"/>
                <w:kern w:val="0"/>
                <w:sz w:val="24"/>
                <w:szCs w:val="24"/>
              </w:rPr>
              <w:t>响应</w:t>
            </w:r>
            <w:r>
              <w:rPr>
                <w:rFonts w:ascii="宋体" w:hAnsi="宋体" w:cs="宋体" w:hint="eastAsia"/>
                <w:kern w:val="0"/>
                <w:sz w:val="24"/>
                <w:szCs w:val="24"/>
                <w:lang w:val="ru-RU"/>
              </w:rPr>
              <w:t>申请文件上传</w:t>
            </w:r>
          </w:p>
        </w:tc>
        <w:tc>
          <w:tcPr>
            <w:tcW w:w="2983" w:type="pct"/>
            <w:tcBorders>
              <w:top w:val="nil"/>
              <w:left w:val="single" w:sz="4" w:space="0" w:color="auto"/>
              <w:bottom w:val="single" w:sz="8" w:space="0" w:color="auto"/>
              <w:right w:val="single" w:sz="8" w:space="0" w:color="auto"/>
            </w:tcBorders>
          </w:tcPr>
          <w:p w14:paraId="0321420E" w14:textId="77777777" w:rsidR="008558A7" w:rsidRDefault="00436955">
            <w:pPr>
              <w:widowControl/>
              <w:spacing w:line="276" w:lineRule="auto"/>
              <w:jc w:val="left"/>
              <w:textAlignment w:val="center"/>
              <w:rPr>
                <w:rFonts w:ascii="宋体" w:hAnsi="宋体" w:cs="宋体"/>
                <w:kern w:val="0"/>
                <w:sz w:val="24"/>
                <w:szCs w:val="24"/>
                <w:lang w:val="ru-RU"/>
              </w:rPr>
            </w:pPr>
            <w:r>
              <w:rPr>
                <w:rFonts w:ascii="宋体" w:hAnsi="宋体" w:cs="宋体" w:hint="eastAsia"/>
                <w:kern w:val="0"/>
                <w:sz w:val="24"/>
                <w:szCs w:val="24"/>
                <w:lang w:val="ru-RU"/>
              </w:rPr>
              <w:t>是否符合要求的时间前上传</w:t>
            </w:r>
          </w:p>
        </w:tc>
      </w:tr>
      <w:tr w:rsidR="008558A7" w14:paraId="27E1DD0D" w14:textId="77777777">
        <w:trPr>
          <w:trHeight w:val="578"/>
        </w:trPr>
        <w:tc>
          <w:tcPr>
            <w:tcW w:w="441" w:type="pct"/>
            <w:tcBorders>
              <w:top w:val="nil"/>
              <w:left w:val="single" w:sz="8" w:space="0" w:color="auto"/>
              <w:bottom w:val="single" w:sz="8" w:space="0" w:color="auto"/>
              <w:right w:val="single" w:sz="4" w:space="0" w:color="auto"/>
            </w:tcBorders>
            <w:vAlign w:val="center"/>
          </w:tcPr>
          <w:p w14:paraId="635F0B73" w14:textId="77777777" w:rsidR="008558A7" w:rsidRDefault="00436955">
            <w:pPr>
              <w:widowControl/>
              <w:spacing w:line="360" w:lineRule="auto"/>
              <w:jc w:val="center"/>
              <w:textAlignment w:val="center"/>
              <w:rPr>
                <w:rFonts w:ascii="宋体" w:hAnsi="宋体" w:cs="宋体"/>
                <w:kern w:val="0"/>
                <w:sz w:val="24"/>
                <w:szCs w:val="24"/>
                <w:lang w:val="ru-RU"/>
              </w:rPr>
            </w:pPr>
            <w:r>
              <w:rPr>
                <w:rFonts w:ascii="宋体" w:hAnsi="宋体" w:cs="宋体" w:hint="eastAsia"/>
                <w:kern w:val="0"/>
                <w:sz w:val="24"/>
                <w:szCs w:val="24"/>
                <w:lang w:val="ru-RU"/>
              </w:rPr>
              <w:t>7</w:t>
            </w:r>
          </w:p>
        </w:tc>
        <w:tc>
          <w:tcPr>
            <w:tcW w:w="1576" w:type="pct"/>
            <w:tcBorders>
              <w:top w:val="nil"/>
              <w:left w:val="single" w:sz="4" w:space="0" w:color="auto"/>
              <w:bottom w:val="single" w:sz="8" w:space="0" w:color="auto"/>
              <w:right w:val="single" w:sz="4" w:space="0" w:color="auto"/>
            </w:tcBorders>
          </w:tcPr>
          <w:p w14:paraId="504727B9" w14:textId="77777777" w:rsidR="008558A7" w:rsidRDefault="00436955">
            <w:pPr>
              <w:widowControl/>
              <w:spacing w:line="276" w:lineRule="auto"/>
              <w:jc w:val="center"/>
              <w:textAlignment w:val="center"/>
              <w:rPr>
                <w:rFonts w:ascii="宋体" w:hAnsi="宋体" w:cs="宋体"/>
                <w:kern w:val="0"/>
                <w:sz w:val="24"/>
                <w:szCs w:val="24"/>
                <w:lang w:val="ru-RU"/>
              </w:rPr>
            </w:pPr>
            <w:r>
              <w:rPr>
                <w:rFonts w:ascii="宋体" w:hAnsi="宋体" w:cs="宋体" w:hint="eastAsia"/>
                <w:kern w:val="0"/>
                <w:sz w:val="24"/>
                <w:szCs w:val="24"/>
              </w:rPr>
              <w:t>响应</w:t>
            </w:r>
            <w:r>
              <w:rPr>
                <w:rFonts w:ascii="宋体" w:hAnsi="宋体" w:cs="宋体" w:hint="eastAsia"/>
                <w:kern w:val="0"/>
                <w:sz w:val="24"/>
                <w:szCs w:val="24"/>
                <w:lang w:val="ru-RU"/>
              </w:rPr>
              <w:t>申请文件签字和加盖供应商公司鲜章</w:t>
            </w:r>
          </w:p>
        </w:tc>
        <w:tc>
          <w:tcPr>
            <w:tcW w:w="2983" w:type="pct"/>
            <w:tcBorders>
              <w:top w:val="nil"/>
              <w:left w:val="single" w:sz="4" w:space="0" w:color="auto"/>
              <w:bottom w:val="single" w:sz="8" w:space="0" w:color="auto"/>
              <w:right w:val="single" w:sz="8" w:space="0" w:color="auto"/>
            </w:tcBorders>
          </w:tcPr>
          <w:p w14:paraId="54CBC217" w14:textId="77777777" w:rsidR="008558A7" w:rsidRDefault="00436955">
            <w:pPr>
              <w:widowControl/>
              <w:spacing w:line="276" w:lineRule="auto"/>
              <w:jc w:val="left"/>
              <w:textAlignment w:val="center"/>
              <w:rPr>
                <w:rFonts w:ascii="宋体" w:hAnsi="宋体" w:cs="宋体"/>
                <w:kern w:val="0"/>
                <w:sz w:val="24"/>
                <w:szCs w:val="24"/>
                <w:lang w:val="ru-RU"/>
              </w:rPr>
            </w:pPr>
            <w:r>
              <w:rPr>
                <w:rFonts w:ascii="宋体" w:hAnsi="宋体" w:cs="宋体" w:hint="eastAsia"/>
                <w:kern w:val="0"/>
                <w:sz w:val="24"/>
                <w:szCs w:val="24"/>
                <w:lang w:val="ru-RU"/>
              </w:rPr>
              <w:t>是否按</w:t>
            </w:r>
            <w:r>
              <w:rPr>
                <w:rFonts w:ascii="宋体" w:hAnsi="宋体" w:cs="宋体" w:hint="eastAsia"/>
                <w:kern w:val="0"/>
                <w:sz w:val="24"/>
                <w:szCs w:val="24"/>
              </w:rPr>
              <w:t>响应</w:t>
            </w:r>
            <w:r>
              <w:rPr>
                <w:rFonts w:ascii="宋体" w:hAnsi="宋体" w:cs="宋体" w:hint="eastAsia"/>
                <w:kern w:val="0"/>
                <w:sz w:val="24"/>
                <w:szCs w:val="24"/>
                <w:lang w:val="ru-RU"/>
              </w:rPr>
              <w:t>文件要求签字和加盖供应商公司鲜章</w:t>
            </w:r>
          </w:p>
        </w:tc>
      </w:tr>
      <w:tr w:rsidR="008558A7" w14:paraId="7B45D30F" w14:textId="77777777">
        <w:trPr>
          <w:trHeight w:val="578"/>
        </w:trPr>
        <w:tc>
          <w:tcPr>
            <w:tcW w:w="441" w:type="pct"/>
            <w:tcBorders>
              <w:top w:val="nil"/>
              <w:left w:val="single" w:sz="8" w:space="0" w:color="auto"/>
              <w:bottom w:val="single" w:sz="8" w:space="0" w:color="auto"/>
              <w:right w:val="single" w:sz="4" w:space="0" w:color="auto"/>
            </w:tcBorders>
            <w:vAlign w:val="center"/>
          </w:tcPr>
          <w:p w14:paraId="1EE9F665" w14:textId="77777777" w:rsidR="008558A7" w:rsidRDefault="00436955">
            <w:pPr>
              <w:widowControl/>
              <w:spacing w:line="360" w:lineRule="auto"/>
              <w:jc w:val="center"/>
              <w:textAlignment w:val="center"/>
              <w:rPr>
                <w:rFonts w:ascii="宋体" w:hAnsi="宋体" w:cs="宋体"/>
                <w:kern w:val="0"/>
                <w:sz w:val="24"/>
                <w:szCs w:val="24"/>
                <w:lang w:val="ru-RU"/>
              </w:rPr>
            </w:pPr>
            <w:r>
              <w:rPr>
                <w:rFonts w:ascii="宋体" w:hAnsi="宋体" w:cs="宋体" w:hint="eastAsia"/>
                <w:kern w:val="0"/>
                <w:sz w:val="24"/>
                <w:szCs w:val="24"/>
                <w:lang w:val="ru-RU"/>
              </w:rPr>
              <w:t>8</w:t>
            </w:r>
          </w:p>
        </w:tc>
        <w:tc>
          <w:tcPr>
            <w:tcW w:w="1576" w:type="pct"/>
            <w:tcBorders>
              <w:top w:val="nil"/>
              <w:left w:val="single" w:sz="4" w:space="0" w:color="auto"/>
              <w:bottom w:val="single" w:sz="8" w:space="0" w:color="auto"/>
              <w:right w:val="single" w:sz="4" w:space="0" w:color="auto"/>
            </w:tcBorders>
            <w:vAlign w:val="center"/>
          </w:tcPr>
          <w:p w14:paraId="109E3CCA" w14:textId="77777777" w:rsidR="008558A7" w:rsidRDefault="00436955">
            <w:pPr>
              <w:widowControl/>
              <w:spacing w:line="276" w:lineRule="auto"/>
              <w:jc w:val="center"/>
              <w:textAlignment w:val="center"/>
              <w:rPr>
                <w:rFonts w:ascii="宋体" w:hAnsi="宋体" w:cs="宋体"/>
                <w:kern w:val="0"/>
                <w:sz w:val="24"/>
                <w:szCs w:val="24"/>
                <w:lang w:val="ru-RU"/>
              </w:rPr>
            </w:pPr>
            <w:r>
              <w:rPr>
                <w:rFonts w:ascii="宋体" w:hAnsi="宋体" w:cs="宋体" w:hint="eastAsia"/>
                <w:kern w:val="0"/>
                <w:sz w:val="24"/>
                <w:szCs w:val="24"/>
              </w:rPr>
              <w:t>响应</w:t>
            </w:r>
            <w:r>
              <w:rPr>
                <w:rFonts w:ascii="宋体" w:hAnsi="宋体" w:cs="宋体" w:hint="eastAsia"/>
                <w:kern w:val="0"/>
                <w:sz w:val="24"/>
                <w:szCs w:val="24"/>
                <w:lang w:val="ru-RU"/>
              </w:rPr>
              <w:t>申请书内容</w:t>
            </w:r>
          </w:p>
        </w:tc>
        <w:tc>
          <w:tcPr>
            <w:tcW w:w="2983" w:type="pct"/>
            <w:tcBorders>
              <w:top w:val="nil"/>
              <w:left w:val="single" w:sz="4" w:space="0" w:color="auto"/>
              <w:bottom w:val="single" w:sz="8" w:space="0" w:color="auto"/>
              <w:right w:val="single" w:sz="8" w:space="0" w:color="auto"/>
            </w:tcBorders>
            <w:vAlign w:val="center"/>
          </w:tcPr>
          <w:p w14:paraId="218EB86C" w14:textId="77777777" w:rsidR="008558A7" w:rsidRDefault="00436955">
            <w:pPr>
              <w:widowControl/>
              <w:spacing w:line="276" w:lineRule="auto"/>
              <w:jc w:val="left"/>
              <w:textAlignment w:val="center"/>
              <w:rPr>
                <w:rFonts w:ascii="宋体" w:hAnsi="宋体" w:cs="宋体"/>
                <w:kern w:val="0"/>
                <w:sz w:val="24"/>
                <w:szCs w:val="24"/>
                <w:lang w:val="ru-RU"/>
              </w:rPr>
            </w:pPr>
            <w:r>
              <w:rPr>
                <w:rFonts w:ascii="宋体" w:hAnsi="宋体" w:cs="宋体" w:hint="eastAsia"/>
                <w:kern w:val="0"/>
                <w:sz w:val="24"/>
                <w:szCs w:val="24"/>
                <w:lang w:val="ru-RU"/>
              </w:rPr>
              <w:t>比选申请书内容是否完整响应询比文件要求</w:t>
            </w:r>
          </w:p>
        </w:tc>
      </w:tr>
      <w:tr w:rsidR="008558A7" w14:paraId="759AF24F" w14:textId="77777777">
        <w:trPr>
          <w:trHeight w:val="548"/>
        </w:trPr>
        <w:tc>
          <w:tcPr>
            <w:tcW w:w="5000" w:type="pct"/>
            <w:gridSpan w:val="3"/>
            <w:tcBorders>
              <w:top w:val="single" w:sz="8" w:space="0" w:color="auto"/>
              <w:left w:val="single" w:sz="8" w:space="0" w:color="auto"/>
              <w:bottom w:val="nil"/>
              <w:right w:val="single" w:sz="4" w:space="0" w:color="auto"/>
            </w:tcBorders>
            <w:noWrap/>
            <w:vAlign w:val="center"/>
          </w:tcPr>
          <w:p w14:paraId="40BEDFC2" w14:textId="77777777" w:rsidR="008558A7" w:rsidRDefault="00436955">
            <w:pPr>
              <w:widowControl/>
              <w:spacing w:line="276" w:lineRule="auto"/>
              <w:ind w:firstLine="420"/>
              <w:jc w:val="left"/>
              <w:textAlignment w:val="center"/>
              <w:rPr>
                <w:rFonts w:ascii="宋体" w:hAnsi="宋体" w:cs="宋体"/>
                <w:kern w:val="0"/>
                <w:sz w:val="24"/>
                <w:szCs w:val="24"/>
                <w:lang w:val="ru-RU"/>
              </w:rPr>
            </w:pPr>
            <w:r>
              <w:rPr>
                <w:rFonts w:ascii="宋体" w:hAnsi="宋体" w:cs="宋体" w:hint="eastAsia"/>
                <w:kern w:val="0"/>
                <w:sz w:val="24"/>
                <w:szCs w:val="24"/>
                <w:lang w:val="ru-RU"/>
              </w:rPr>
              <w:t>说明：1.合格打“√”, 不合格打“×”。</w:t>
            </w:r>
          </w:p>
        </w:tc>
      </w:tr>
      <w:tr w:rsidR="008558A7" w14:paraId="6C98CC3F" w14:textId="77777777">
        <w:trPr>
          <w:trHeight w:val="578"/>
        </w:trPr>
        <w:tc>
          <w:tcPr>
            <w:tcW w:w="5000" w:type="pct"/>
            <w:gridSpan w:val="3"/>
            <w:tcBorders>
              <w:top w:val="nil"/>
              <w:left w:val="single" w:sz="8" w:space="0" w:color="auto"/>
              <w:bottom w:val="single" w:sz="8" w:space="0" w:color="auto"/>
              <w:right w:val="single" w:sz="4" w:space="0" w:color="auto"/>
            </w:tcBorders>
            <w:noWrap/>
            <w:vAlign w:val="center"/>
          </w:tcPr>
          <w:p w14:paraId="544EC2EC" w14:textId="77777777" w:rsidR="008558A7" w:rsidRDefault="00436955">
            <w:pPr>
              <w:widowControl/>
              <w:spacing w:line="276" w:lineRule="auto"/>
              <w:ind w:firstLine="420"/>
              <w:jc w:val="left"/>
              <w:textAlignment w:val="center"/>
              <w:rPr>
                <w:rFonts w:ascii="宋体" w:hAnsi="宋体" w:cs="宋体"/>
                <w:kern w:val="0"/>
                <w:sz w:val="24"/>
                <w:szCs w:val="24"/>
                <w:lang w:val="ru-RU"/>
              </w:rPr>
            </w:pPr>
            <w:r>
              <w:rPr>
                <w:rFonts w:ascii="宋体" w:hAnsi="宋体" w:cs="宋体" w:hint="eastAsia"/>
                <w:kern w:val="0"/>
                <w:sz w:val="24"/>
                <w:szCs w:val="24"/>
                <w:lang w:val="ru-RU"/>
              </w:rPr>
              <w:t>2.有一项内容不合格，综合评定为不合格。</w:t>
            </w:r>
          </w:p>
        </w:tc>
      </w:tr>
    </w:tbl>
    <w:p w14:paraId="3CE07809" w14:textId="77777777" w:rsidR="008558A7" w:rsidRDefault="008558A7">
      <w:pPr>
        <w:spacing w:line="312" w:lineRule="auto"/>
        <w:ind w:firstLineChars="200" w:firstLine="480"/>
        <w:rPr>
          <w:rFonts w:ascii="宋体" w:hAnsi="宋体" w:cs="宋体"/>
          <w:sz w:val="24"/>
          <w:szCs w:val="24"/>
        </w:rPr>
      </w:pPr>
    </w:p>
    <w:p w14:paraId="0A69C185" w14:textId="77777777" w:rsidR="008558A7" w:rsidRDefault="008558A7">
      <w:pPr>
        <w:spacing w:line="312" w:lineRule="auto"/>
        <w:jc w:val="center"/>
        <w:rPr>
          <w:rFonts w:ascii="宋体" w:hAnsi="宋体" w:cs="宋体"/>
          <w:b/>
          <w:bCs/>
          <w:szCs w:val="28"/>
        </w:rPr>
      </w:pPr>
    </w:p>
    <w:p w14:paraId="1631D366" w14:textId="77777777" w:rsidR="008558A7" w:rsidRDefault="008558A7">
      <w:pPr>
        <w:spacing w:line="312" w:lineRule="auto"/>
        <w:jc w:val="center"/>
        <w:rPr>
          <w:rFonts w:ascii="宋体" w:hAnsi="宋体" w:cs="宋体"/>
          <w:b/>
          <w:bCs/>
          <w:szCs w:val="28"/>
        </w:rPr>
      </w:pPr>
    </w:p>
    <w:p w14:paraId="1087BFDB" w14:textId="77777777" w:rsidR="008558A7" w:rsidRDefault="008558A7">
      <w:pPr>
        <w:spacing w:line="312" w:lineRule="auto"/>
        <w:jc w:val="center"/>
        <w:rPr>
          <w:rFonts w:ascii="宋体" w:hAnsi="宋体" w:cs="宋体"/>
          <w:b/>
          <w:bCs/>
          <w:szCs w:val="28"/>
        </w:rPr>
      </w:pPr>
    </w:p>
    <w:p w14:paraId="42D7F931" w14:textId="77777777" w:rsidR="008558A7" w:rsidRDefault="008558A7">
      <w:pPr>
        <w:spacing w:line="312" w:lineRule="auto"/>
        <w:jc w:val="center"/>
        <w:rPr>
          <w:rFonts w:ascii="宋体" w:hAnsi="宋体" w:cs="宋体"/>
          <w:b/>
          <w:bCs/>
          <w:szCs w:val="28"/>
        </w:rPr>
      </w:pPr>
    </w:p>
    <w:p w14:paraId="727FB553" w14:textId="77777777" w:rsidR="008558A7" w:rsidRDefault="008558A7">
      <w:pPr>
        <w:spacing w:line="312" w:lineRule="auto"/>
        <w:jc w:val="center"/>
        <w:rPr>
          <w:rFonts w:ascii="宋体" w:hAnsi="宋体" w:cs="宋体"/>
          <w:b/>
          <w:bCs/>
          <w:szCs w:val="28"/>
        </w:rPr>
      </w:pPr>
    </w:p>
    <w:p w14:paraId="285C19E7" w14:textId="77777777" w:rsidR="008558A7" w:rsidRDefault="008558A7">
      <w:pPr>
        <w:spacing w:line="312" w:lineRule="auto"/>
        <w:jc w:val="center"/>
        <w:rPr>
          <w:rFonts w:ascii="宋体" w:hAnsi="宋体" w:cs="宋体"/>
          <w:b/>
          <w:bCs/>
          <w:szCs w:val="28"/>
        </w:rPr>
      </w:pPr>
    </w:p>
    <w:p w14:paraId="705A8A5B" w14:textId="77777777" w:rsidR="008558A7" w:rsidRDefault="008558A7">
      <w:pPr>
        <w:spacing w:line="312" w:lineRule="auto"/>
        <w:jc w:val="center"/>
        <w:rPr>
          <w:rFonts w:ascii="宋体" w:hAnsi="宋体" w:cs="宋体"/>
          <w:b/>
          <w:bCs/>
          <w:szCs w:val="28"/>
        </w:rPr>
      </w:pPr>
    </w:p>
    <w:p w14:paraId="5C7AC449" w14:textId="77777777" w:rsidR="008558A7" w:rsidRDefault="008558A7">
      <w:pPr>
        <w:spacing w:line="312" w:lineRule="auto"/>
        <w:jc w:val="center"/>
        <w:rPr>
          <w:rFonts w:ascii="宋体" w:hAnsi="宋体" w:cs="宋体"/>
          <w:b/>
          <w:bCs/>
          <w:szCs w:val="28"/>
        </w:rPr>
      </w:pPr>
    </w:p>
    <w:p w14:paraId="5981219A" w14:textId="77777777" w:rsidR="00661CEF" w:rsidRDefault="00661CEF">
      <w:pPr>
        <w:spacing w:line="312" w:lineRule="auto"/>
        <w:jc w:val="center"/>
        <w:rPr>
          <w:rFonts w:ascii="宋体" w:hAnsi="宋体" w:cs="宋体"/>
          <w:b/>
          <w:bCs/>
          <w:szCs w:val="28"/>
        </w:rPr>
      </w:pPr>
    </w:p>
    <w:p w14:paraId="3A7EA1DF" w14:textId="77777777" w:rsidR="0058622C" w:rsidRDefault="0058622C" w:rsidP="00742A33">
      <w:pPr>
        <w:spacing w:line="312" w:lineRule="auto"/>
        <w:rPr>
          <w:rFonts w:ascii="宋体" w:hAnsi="宋体" w:cs="宋体"/>
          <w:b/>
          <w:bCs/>
          <w:szCs w:val="28"/>
        </w:rPr>
      </w:pPr>
    </w:p>
    <w:p w14:paraId="784B44A4" w14:textId="77777777" w:rsidR="008558A7" w:rsidRDefault="00436955">
      <w:pPr>
        <w:spacing w:line="312" w:lineRule="auto"/>
        <w:jc w:val="center"/>
        <w:rPr>
          <w:rFonts w:ascii="宋体" w:hAnsi="宋体" w:cs="宋体"/>
          <w:b/>
          <w:bCs/>
          <w:szCs w:val="28"/>
        </w:rPr>
      </w:pPr>
      <w:r>
        <w:rPr>
          <w:rFonts w:ascii="宋体" w:hAnsi="宋体" w:cs="宋体" w:hint="eastAsia"/>
          <w:b/>
          <w:bCs/>
          <w:szCs w:val="28"/>
        </w:rPr>
        <w:t>详细评审</w:t>
      </w:r>
    </w:p>
    <w:tbl>
      <w:tblPr>
        <w:tblpPr w:leftFromText="180" w:rightFromText="180" w:vertAnchor="text" w:tblpXSpec="center" w:tblpY="1"/>
        <w:tblOverlap w:val="neve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1269"/>
        <w:gridCol w:w="955"/>
        <w:gridCol w:w="5997"/>
        <w:gridCol w:w="1404"/>
      </w:tblGrid>
      <w:tr w:rsidR="008558A7" w14:paraId="53237729" w14:textId="77777777">
        <w:trPr>
          <w:trHeight w:val="647"/>
        </w:trPr>
        <w:tc>
          <w:tcPr>
            <w:tcW w:w="705" w:type="dxa"/>
            <w:vAlign w:val="center"/>
          </w:tcPr>
          <w:p w14:paraId="7A952F33" w14:textId="77777777" w:rsidR="008558A7" w:rsidRDefault="00436955">
            <w:pPr>
              <w:spacing w:line="440" w:lineRule="exact"/>
              <w:jc w:val="center"/>
              <w:rPr>
                <w:rFonts w:ascii="宋体" w:hAnsi="宋体" w:cs="宋体"/>
                <w:b/>
                <w:color w:val="000000" w:themeColor="text1"/>
                <w:sz w:val="24"/>
                <w:szCs w:val="24"/>
              </w:rPr>
            </w:pPr>
            <w:r>
              <w:rPr>
                <w:rFonts w:ascii="宋体" w:hAnsi="宋体" w:cs="宋体" w:hint="eastAsia"/>
                <w:b/>
                <w:color w:val="000000" w:themeColor="text1"/>
                <w:sz w:val="24"/>
                <w:szCs w:val="24"/>
              </w:rPr>
              <w:t>序号</w:t>
            </w:r>
          </w:p>
        </w:tc>
        <w:tc>
          <w:tcPr>
            <w:tcW w:w="1269" w:type="dxa"/>
            <w:vAlign w:val="center"/>
          </w:tcPr>
          <w:p w14:paraId="4840BFD2" w14:textId="77777777" w:rsidR="008558A7" w:rsidRDefault="00436955">
            <w:pPr>
              <w:spacing w:line="440" w:lineRule="exact"/>
              <w:jc w:val="center"/>
              <w:rPr>
                <w:rFonts w:ascii="宋体" w:hAnsi="宋体" w:cs="宋体"/>
                <w:b/>
                <w:color w:val="000000" w:themeColor="text1"/>
                <w:sz w:val="24"/>
                <w:szCs w:val="24"/>
              </w:rPr>
            </w:pPr>
            <w:r>
              <w:rPr>
                <w:rFonts w:ascii="宋体" w:hAnsi="宋体" w:cs="宋体" w:hint="eastAsia"/>
                <w:b/>
                <w:color w:val="000000" w:themeColor="text1"/>
                <w:sz w:val="24"/>
                <w:szCs w:val="24"/>
              </w:rPr>
              <w:t>评分因素</w:t>
            </w:r>
          </w:p>
        </w:tc>
        <w:tc>
          <w:tcPr>
            <w:tcW w:w="955" w:type="dxa"/>
            <w:vAlign w:val="center"/>
          </w:tcPr>
          <w:p w14:paraId="770BC4B6" w14:textId="77777777" w:rsidR="008558A7" w:rsidRDefault="00436955">
            <w:pPr>
              <w:spacing w:line="440" w:lineRule="exact"/>
              <w:jc w:val="center"/>
              <w:rPr>
                <w:rFonts w:ascii="宋体" w:hAnsi="宋体" w:cs="宋体"/>
                <w:b/>
                <w:color w:val="000000" w:themeColor="text1"/>
                <w:sz w:val="24"/>
                <w:szCs w:val="24"/>
              </w:rPr>
            </w:pPr>
            <w:r>
              <w:rPr>
                <w:rFonts w:ascii="宋体" w:hAnsi="宋体" w:cs="宋体" w:hint="eastAsia"/>
                <w:b/>
                <w:color w:val="000000" w:themeColor="text1"/>
                <w:sz w:val="24"/>
                <w:szCs w:val="24"/>
              </w:rPr>
              <w:t>分值</w:t>
            </w:r>
          </w:p>
        </w:tc>
        <w:tc>
          <w:tcPr>
            <w:tcW w:w="5997" w:type="dxa"/>
            <w:vAlign w:val="center"/>
          </w:tcPr>
          <w:p w14:paraId="198669C3" w14:textId="77777777" w:rsidR="008558A7" w:rsidRDefault="00436955">
            <w:pPr>
              <w:spacing w:line="440" w:lineRule="exact"/>
              <w:jc w:val="center"/>
              <w:rPr>
                <w:rFonts w:ascii="宋体" w:hAnsi="宋体" w:cs="宋体"/>
                <w:b/>
                <w:color w:val="000000" w:themeColor="text1"/>
                <w:sz w:val="24"/>
                <w:szCs w:val="24"/>
              </w:rPr>
            </w:pPr>
            <w:r>
              <w:rPr>
                <w:rFonts w:ascii="宋体" w:hAnsi="宋体" w:cs="宋体" w:hint="eastAsia"/>
                <w:b/>
                <w:color w:val="000000" w:themeColor="text1"/>
                <w:sz w:val="24"/>
                <w:szCs w:val="24"/>
              </w:rPr>
              <w:t>评分标准（以下评分标准为举例）</w:t>
            </w:r>
          </w:p>
        </w:tc>
        <w:tc>
          <w:tcPr>
            <w:tcW w:w="1404" w:type="dxa"/>
            <w:vAlign w:val="center"/>
          </w:tcPr>
          <w:p w14:paraId="54942A31" w14:textId="77777777" w:rsidR="008558A7" w:rsidRDefault="00436955">
            <w:pPr>
              <w:pStyle w:val="a9"/>
              <w:spacing w:before="0" w:after="0" w:line="440" w:lineRule="exact"/>
              <w:rPr>
                <w:rFonts w:ascii="宋体" w:eastAsia="宋体" w:hAnsi="宋体" w:cs="宋体"/>
                <w:color w:val="000000" w:themeColor="text1"/>
                <w:szCs w:val="24"/>
              </w:rPr>
            </w:pPr>
            <w:r>
              <w:rPr>
                <w:rFonts w:ascii="宋体" w:eastAsia="宋体" w:hAnsi="宋体" w:cs="宋体" w:hint="eastAsia"/>
                <w:color w:val="000000" w:themeColor="text1"/>
                <w:szCs w:val="24"/>
              </w:rPr>
              <w:t>说明</w:t>
            </w:r>
          </w:p>
        </w:tc>
      </w:tr>
      <w:tr w:rsidR="008558A7" w14:paraId="1E7F3D77" w14:textId="77777777">
        <w:trPr>
          <w:trHeight w:val="1193"/>
        </w:trPr>
        <w:tc>
          <w:tcPr>
            <w:tcW w:w="705" w:type="dxa"/>
            <w:vAlign w:val="center"/>
          </w:tcPr>
          <w:p w14:paraId="129F462D" w14:textId="77777777" w:rsidR="008558A7" w:rsidRDefault="00436955">
            <w:pPr>
              <w:spacing w:line="360" w:lineRule="exact"/>
              <w:jc w:val="center"/>
              <w:rPr>
                <w:rFonts w:ascii="宋体" w:hAnsi="宋体" w:cs="方正仿宋_GBK"/>
                <w:color w:val="000000" w:themeColor="text1"/>
                <w:sz w:val="24"/>
                <w:szCs w:val="24"/>
              </w:rPr>
            </w:pPr>
            <w:r>
              <w:rPr>
                <w:rFonts w:ascii="宋体" w:hAnsi="宋体" w:cs="方正仿宋_GBK" w:hint="eastAsia"/>
                <w:color w:val="000000" w:themeColor="text1"/>
                <w:sz w:val="24"/>
                <w:szCs w:val="24"/>
              </w:rPr>
              <w:t>1</w:t>
            </w:r>
          </w:p>
        </w:tc>
        <w:tc>
          <w:tcPr>
            <w:tcW w:w="1269" w:type="dxa"/>
            <w:vAlign w:val="center"/>
          </w:tcPr>
          <w:p w14:paraId="0353DD81" w14:textId="77777777" w:rsidR="008558A7" w:rsidRDefault="00436955">
            <w:pPr>
              <w:spacing w:line="360" w:lineRule="exact"/>
              <w:rPr>
                <w:rFonts w:ascii="宋体" w:hAnsi="宋体" w:cs="方正仿宋_GBK"/>
                <w:color w:val="000000" w:themeColor="text1"/>
                <w:sz w:val="24"/>
                <w:szCs w:val="24"/>
              </w:rPr>
            </w:pPr>
            <w:r>
              <w:rPr>
                <w:rFonts w:ascii="宋体" w:hAnsi="宋体" w:cs="方正仿宋_GBK" w:hint="eastAsia"/>
                <w:color w:val="000000" w:themeColor="text1"/>
                <w:sz w:val="24"/>
                <w:szCs w:val="24"/>
              </w:rPr>
              <w:t>投标报价</w:t>
            </w:r>
          </w:p>
        </w:tc>
        <w:tc>
          <w:tcPr>
            <w:tcW w:w="955" w:type="dxa"/>
            <w:vAlign w:val="center"/>
          </w:tcPr>
          <w:p w14:paraId="43655755" w14:textId="36E9F44F" w:rsidR="008558A7" w:rsidRDefault="00661CEF">
            <w:pPr>
              <w:spacing w:line="360" w:lineRule="exact"/>
              <w:jc w:val="center"/>
              <w:rPr>
                <w:rFonts w:ascii="宋体" w:hAnsi="宋体" w:cs="方正仿宋_GBK"/>
                <w:color w:val="000000" w:themeColor="text1"/>
                <w:sz w:val="24"/>
                <w:szCs w:val="24"/>
              </w:rPr>
            </w:pPr>
            <w:r>
              <w:rPr>
                <w:rFonts w:ascii="宋体" w:hAnsi="宋体" w:cs="方正仿宋_GBK" w:hint="eastAsia"/>
                <w:color w:val="000000" w:themeColor="text1"/>
                <w:sz w:val="24"/>
                <w:szCs w:val="24"/>
              </w:rPr>
              <w:t>3</w:t>
            </w:r>
            <w:r>
              <w:rPr>
                <w:rFonts w:ascii="宋体" w:hAnsi="宋体" w:cs="方正仿宋_GBK"/>
                <w:color w:val="000000" w:themeColor="text1"/>
                <w:sz w:val="24"/>
                <w:szCs w:val="24"/>
              </w:rPr>
              <w:t>0</w:t>
            </w:r>
          </w:p>
        </w:tc>
        <w:tc>
          <w:tcPr>
            <w:tcW w:w="5997" w:type="dxa"/>
            <w:vAlign w:val="center"/>
          </w:tcPr>
          <w:p w14:paraId="21D43DF0" w14:textId="77777777"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有效的投标报价中的最低价为评标基准价，按照下列公式计算每个投标人的投标价格得分。</w:t>
            </w:r>
          </w:p>
          <w:p w14:paraId="6658D370" w14:textId="77777777"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投标报价得分＝（评标基准价/投标报价）×价格权重×100</w:t>
            </w:r>
            <w:r>
              <w:rPr>
                <w:rFonts w:ascii="宋体" w:hAnsi="宋体" w:cs="宋体"/>
                <w:color w:val="000000" w:themeColor="text1"/>
                <w:sz w:val="24"/>
                <w:szCs w:val="24"/>
              </w:rPr>
              <w:t>%</w:t>
            </w:r>
            <w:r>
              <w:rPr>
                <w:rFonts w:ascii="宋体" w:hAnsi="宋体" w:cs="宋体" w:hint="eastAsia"/>
                <w:color w:val="000000" w:themeColor="text1"/>
                <w:sz w:val="24"/>
                <w:szCs w:val="24"/>
              </w:rPr>
              <w:t>。</w:t>
            </w:r>
          </w:p>
          <w:p w14:paraId="78B452D1" w14:textId="6D60AC66" w:rsidR="008558A7" w:rsidRDefault="00661CEF">
            <w:pPr>
              <w:widowControl/>
              <w:jc w:val="left"/>
              <w:rPr>
                <w:rFonts w:ascii="宋体" w:hAnsi="宋体" w:cs="方正仿宋_GBK"/>
                <w:color w:val="000000" w:themeColor="text1"/>
                <w:sz w:val="21"/>
                <w:szCs w:val="21"/>
              </w:rPr>
            </w:pPr>
            <w:r w:rsidRPr="00661CEF">
              <w:rPr>
                <w:rFonts w:ascii="宋体" w:hAnsi="宋体" w:cs="宋体" w:hint="eastAsia"/>
                <w:color w:val="000000" w:themeColor="text1"/>
                <w:kern w:val="0"/>
                <w:sz w:val="21"/>
                <w:szCs w:val="21"/>
              </w:rPr>
              <w:t>注：投标单位按采购清单各单项报价（不得缺项）并做合计。合计价格与投标报价一致，且投标报价必须控制在采购预算（</w:t>
            </w:r>
            <w:r w:rsidR="003417B1">
              <w:rPr>
                <w:rFonts w:ascii="宋体" w:hAnsi="宋体" w:cs="宋体"/>
                <w:color w:val="000000" w:themeColor="text1"/>
                <w:kern w:val="0"/>
                <w:sz w:val="21"/>
                <w:szCs w:val="21"/>
              </w:rPr>
              <w:t>91200.00</w:t>
            </w:r>
            <w:r w:rsidRPr="00661CEF">
              <w:rPr>
                <w:rFonts w:ascii="宋体" w:hAnsi="宋体" w:cs="宋体" w:hint="eastAsia"/>
                <w:color w:val="000000" w:themeColor="text1"/>
                <w:kern w:val="0"/>
                <w:sz w:val="21"/>
                <w:szCs w:val="21"/>
              </w:rPr>
              <w:t>元）之内，否则作为废标处理。清单内容是本单位采购工作的初步安排，具体采购项目情况以实际采购内容为准。</w:t>
            </w:r>
          </w:p>
        </w:tc>
        <w:tc>
          <w:tcPr>
            <w:tcW w:w="1404" w:type="dxa"/>
            <w:vAlign w:val="center"/>
          </w:tcPr>
          <w:p w14:paraId="38DA01AE" w14:textId="77777777" w:rsidR="008558A7" w:rsidRDefault="00436955">
            <w:pPr>
              <w:spacing w:line="360" w:lineRule="exact"/>
              <w:rPr>
                <w:rFonts w:ascii="宋体" w:hAnsi="宋体" w:cs="方正仿宋_GBK"/>
                <w:color w:val="000000" w:themeColor="text1"/>
                <w:sz w:val="24"/>
                <w:szCs w:val="24"/>
              </w:rPr>
            </w:pPr>
            <w:r>
              <w:rPr>
                <w:rFonts w:ascii="宋体" w:hAnsi="宋体" w:cs="宋体" w:hint="eastAsia"/>
                <w:color w:val="000000" w:themeColor="text1"/>
                <w:sz w:val="24"/>
                <w:szCs w:val="24"/>
              </w:rPr>
              <w:t>高于预算价为无效报价</w:t>
            </w:r>
          </w:p>
        </w:tc>
      </w:tr>
      <w:tr w:rsidR="008558A7" w14:paraId="7F33C481" w14:textId="77777777">
        <w:trPr>
          <w:trHeight w:val="3640"/>
        </w:trPr>
        <w:tc>
          <w:tcPr>
            <w:tcW w:w="705" w:type="dxa"/>
            <w:vAlign w:val="center"/>
          </w:tcPr>
          <w:p w14:paraId="1265BC20" w14:textId="77777777" w:rsidR="008558A7" w:rsidRDefault="00436955">
            <w:pPr>
              <w:spacing w:line="360" w:lineRule="exact"/>
              <w:jc w:val="center"/>
              <w:rPr>
                <w:rFonts w:ascii="宋体" w:hAnsi="宋体" w:cs="方正仿宋_GBK"/>
                <w:color w:val="000000" w:themeColor="text1"/>
                <w:sz w:val="24"/>
                <w:szCs w:val="24"/>
              </w:rPr>
            </w:pPr>
            <w:r>
              <w:rPr>
                <w:rFonts w:ascii="宋体" w:hAnsi="宋体" w:cs="方正仿宋_GBK" w:hint="eastAsia"/>
                <w:color w:val="000000" w:themeColor="text1"/>
                <w:sz w:val="24"/>
                <w:szCs w:val="24"/>
              </w:rPr>
              <w:t>2</w:t>
            </w:r>
          </w:p>
        </w:tc>
        <w:tc>
          <w:tcPr>
            <w:tcW w:w="1269" w:type="dxa"/>
            <w:vAlign w:val="center"/>
          </w:tcPr>
          <w:p w14:paraId="63EECC73" w14:textId="77777777" w:rsidR="008558A7" w:rsidRDefault="00436955">
            <w:pPr>
              <w:spacing w:line="360" w:lineRule="exact"/>
              <w:jc w:val="center"/>
              <w:rPr>
                <w:rFonts w:ascii="宋体" w:hAnsi="宋体" w:cs="方正仿宋_GBK"/>
                <w:color w:val="000000" w:themeColor="text1"/>
                <w:sz w:val="24"/>
                <w:szCs w:val="24"/>
              </w:rPr>
            </w:pPr>
            <w:r>
              <w:rPr>
                <w:rFonts w:ascii="宋体" w:hAnsi="宋体" w:cs="方正仿宋_GBK" w:hint="eastAsia"/>
                <w:color w:val="000000" w:themeColor="text1"/>
                <w:sz w:val="24"/>
                <w:szCs w:val="24"/>
              </w:rPr>
              <w:t>服务部分</w:t>
            </w:r>
          </w:p>
        </w:tc>
        <w:tc>
          <w:tcPr>
            <w:tcW w:w="955" w:type="dxa"/>
            <w:vAlign w:val="center"/>
          </w:tcPr>
          <w:p w14:paraId="5B2633CA" w14:textId="07C12A41" w:rsidR="008558A7" w:rsidRDefault="00661CEF">
            <w:pPr>
              <w:spacing w:line="240" w:lineRule="exact"/>
              <w:jc w:val="center"/>
              <w:rPr>
                <w:rFonts w:ascii="宋体" w:eastAsia="微软雅黑" w:hAnsi="宋体" w:cs="方正仿宋_GBK"/>
                <w:color w:val="000000" w:themeColor="text1"/>
                <w:sz w:val="24"/>
                <w:szCs w:val="24"/>
              </w:rPr>
            </w:pPr>
            <w:r>
              <w:rPr>
                <w:rFonts w:ascii="宋体" w:hAnsi="宋体" w:cs="方正仿宋_GBK" w:hint="eastAsia"/>
                <w:color w:val="000000" w:themeColor="text1"/>
                <w:sz w:val="24"/>
                <w:szCs w:val="24"/>
              </w:rPr>
              <w:t>50</w:t>
            </w:r>
          </w:p>
        </w:tc>
        <w:tc>
          <w:tcPr>
            <w:tcW w:w="5997" w:type="dxa"/>
            <w:vAlign w:val="center"/>
          </w:tcPr>
          <w:p w14:paraId="639DA851" w14:textId="77777777"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服务需求内容提供书面方案。</w:t>
            </w:r>
          </w:p>
          <w:p w14:paraId="324F26C2" w14:textId="21A8DF4A"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1、服务及现场管理方案。（</w:t>
            </w:r>
            <w:r>
              <w:rPr>
                <w:rFonts w:ascii="宋体" w:hAnsi="宋体" w:cs="宋体"/>
                <w:color w:val="000000" w:themeColor="text1"/>
                <w:sz w:val="24"/>
                <w:szCs w:val="24"/>
              </w:rPr>
              <w:t>1</w:t>
            </w:r>
            <w:r w:rsidR="00661CEF">
              <w:rPr>
                <w:rFonts w:ascii="宋体" w:hAnsi="宋体" w:cs="宋体" w:hint="eastAsia"/>
                <w:color w:val="000000" w:themeColor="text1"/>
                <w:sz w:val="24"/>
                <w:szCs w:val="24"/>
              </w:rPr>
              <w:t>5</w:t>
            </w:r>
            <w:r>
              <w:rPr>
                <w:rFonts w:ascii="宋体" w:hAnsi="宋体" w:cs="宋体" w:hint="eastAsia"/>
                <w:color w:val="000000" w:themeColor="text1"/>
                <w:sz w:val="24"/>
                <w:szCs w:val="24"/>
              </w:rPr>
              <w:t>分）</w:t>
            </w:r>
          </w:p>
          <w:p w14:paraId="218EB992" w14:textId="7B3377B2"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①方案描述清晰，完整可行，得</w:t>
            </w:r>
            <w:r>
              <w:rPr>
                <w:rFonts w:ascii="宋体" w:hAnsi="宋体" w:cs="宋体"/>
                <w:color w:val="000000" w:themeColor="text1"/>
                <w:sz w:val="24"/>
                <w:szCs w:val="24"/>
              </w:rPr>
              <w:t>1</w:t>
            </w:r>
            <w:r w:rsidR="00661CEF">
              <w:rPr>
                <w:rFonts w:ascii="宋体" w:hAnsi="宋体" w:cs="宋体" w:hint="eastAsia"/>
                <w:color w:val="000000" w:themeColor="text1"/>
                <w:sz w:val="24"/>
                <w:szCs w:val="24"/>
              </w:rPr>
              <w:t>5</w:t>
            </w:r>
            <w:r>
              <w:rPr>
                <w:rFonts w:ascii="宋体" w:hAnsi="宋体" w:cs="宋体" w:hint="eastAsia"/>
                <w:color w:val="000000" w:themeColor="text1"/>
                <w:sz w:val="24"/>
                <w:szCs w:val="24"/>
              </w:rPr>
              <w:t>分。</w:t>
            </w:r>
          </w:p>
          <w:p w14:paraId="7B71C863" w14:textId="7F9A2A92"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②方案描述较清晰，较可行，得</w:t>
            </w:r>
            <w:r w:rsidR="00661CEF">
              <w:rPr>
                <w:rFonts w:ascii="宋体" w:hAnsi="宋体" w:cs="宋体" w:hint="eastAsia"/>
                <w:color w:val="000000" w:themeColor="text1"/>
                <w:sz w:val="24"/>
                <w:szCs w:val="24"/>
              </w:rPr>
              <w:t>7</w:t>
            </w:r>
            <w:r>
              <w:rPr>
                <w:rFonts w:ascii="宋体" w:hAnsi="宋体" w:cs="宋体"/>
                <w:color w:val="000000" w:themeColor="text1"/>
                <w:sz w:val="24"/>
                <w:szCs w:val="24"/>
              </w:rPr>
              <w:t>-</w:t>
            </w:r>
            <w:r w:rsidR="00661CEF">
              <w:rPr>
                <w:rFonts w:ascii="宋体" w:hAnsi="宋体" w:cs="宋体" w:hint="eastAsia"/>
                <w:color w:val="000000" w:themeColor="text1"/>
                <w:sz w:val="24"/>
                <w:szCs w:val="24"/>
              </w:rPr>
              <w:t>14</w:t>
            </w:r>
            <w:r>
              <w:rPr>
                <w:rFonts w:ascii="宋体" w:hAnsi="宋体" w:cs="宋体" w:hint="eastAsia"/>
                <w:color w:val="000000" w:themeColor="text1"/>
                <w:sz w:val="24"/>
                <w:szCs w:val="24"/>
              </w:rPr>
              <w:t>分。</w:t>
            </w:r>
          </w:p>
          <w:p w14:paraId="57218090" w14:textId="7BAAADE4"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③方案描述不够清晰，可行性一般，得1</w:t>
            </w:r>
            <w:r>
              <w:rPr>
                <w:rFonts w:ascii="宋体" w:hAnsi="宋体" w:cs="宋体"/>
                <w:color w:val="000000" w:themeColor="text1"/>
                <w:sz w:val="24"/>
                <w:szCs w:val="24"/>
              </w:rPr>
              <w:t>-</w:t>
            </w:r>
            <w:r w:rsidR="00661CEF">
              <w:rPr>
                <w:rFonts w:ascii="宋体" w:hAnsi="宋体" w:cs="宋体" w:hint="eastAsia"/>
                <w:color w:val="000000" w:themeColor="text1"/>
                <w:sz w:val="24"/>
                <w:szCs w:val="24"/>
              </w:rPr>
              <w:t>7</w:t>
            </w:r>
            <w:r>
              <w:rPr>
                <w:rFonts w:ascii="宋体" w:hAnsi="宋体" w:cs="宋体" w:hint="eastAsia"/>
                <w:color w:val="000000" w:themeColor="text1"/>
                <w:sz w:val="24"/>
                <w:szCs w:val="24"/>
              </w:rPr>
              <w:t>分。</w:t>
            </w:r>
          </w:p>
          <w:p w14:paraId="3B4E053B" w14:textId="77777777"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④无方案，得0分。</w:t>
            </w:r>
          </w:p>
          <w:p w14:paraId="0DA7BAD3" w14:textId="6194B9CD"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2、服务优化方案。（</w:t>
            </w:r>
            <w:r w:rsidR="00661CEF">
              <w:rPr>
                <w:rFonts w:ascii="宋体" w:hAnsi="宋体" w:cs="宋体" w:hint="eastAsia"/>
                <w:color w:val="000000" w:themeColor="text1"/>
                <w:sz w:val="24"/>
                <w:szCs w:val="24"/>
              </w:rPr>
              <w:t>15</w:t>
            </w:r>
            <w:r>
              <w:rPr>
                <w:rFonts w:ascii="宋体" w:hAnsi="宋体" w:cs="宋体" w:hint="eastAsia"/>
                <w:color w:val="000000" w:themeColor="text1"/>
                <w:sz w:val="24"/>
                <w:szCs w:val="24"/>
              </w:rPr>
              <w:t>分）</w:t>
            </w:r>
          </w:p>
          <w:p w14:paraId="76B6D8D0" w14:textId="5B87442F"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①方案完整、详细、与本项目相适应，得</w:t>
            </w:r>
            <w:r w:rsidR="00661CEF">
              <w:rPr>
                <w:rFonts w:ascii="宋体" w:hAnsi="宋体" w:cs="宋体" w:hint="eastAsia"/>
                <w:color w:val="000000" w:themeColor="text1"/>
                <w:sz w:val="24"/>
                <w:szCs w:val="24"/>
              </w:rPr>
              <w:t>15</w:t>
            </w:r>
            <w:r>
              <w:rPr>
                <w:rFonts w:ascii="宋体" w:hAnsi="宋体" w:cs="宋体" w:hint="eastAsia"/>
                <w:color w:val="000000" w:themeColor="text1"/>
                <w:sz w:val="24"/>
                <w:szCs w:val="24"/>
              </w:rPr>
              <w:t>分。</w:t>
            </w:r>
          </w:p>
          <w:p w14:paraId="5FA88B30" w14:textId="5E8399C0"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②方案较完整、详细、与本项目较相适，得</w:t>
            </w:r>
            <w:r w:rsidR="00661CEF">
              <w:rPr>
                <w:rFonts w:ascii="宋体" w:hAnsi="宋体" w:cs="宋体" w:hint="eastAsia"/>
                <w:color w:val="000000" w:themeColor="text1"/>
                <w:sz w:val="24"/>
                <w:szCs w:val="24"/>
              </w:rPr>
              <w:t>7</w:t>
            </w:r>
            <w:r>
              <w:rPr>
                <w:rFonts w:ascii="宋体" w:hAnsi="宋体" w:cs="宋体"/>
                <w:color w:val="000000" w:themeColor="text1"/>
                <w:sz w:val="24"/>
                <w:szCs w:val="24"/>
              </w:rPr>
              <w:t>-</w:t>
            </w:r>
            <w:r w:rsidR="00661CEF">
              <w:rPr>
                <w:rFonts w:ascii="宋体" w:hAnsi="宋体" w:cs="宋体" w:hint="eastAsia"/>
                <w:color w:val="000000" w:themeColor="text1"/>
                <w:sz w:val="24"/>
                <w:szCs w:val="24"/>
              </w:rPr>
              <w:t>14</w:t>
            </w:r>
            <w:r>
              <w:rPr>
                <w:rFonts w:ascii="宋体" w:hAnsi="宋体" w:cs="宋体" w:hint="eastAsia"/>
                <w:color w:val="000000" w:themeColor="text1"/>
                <w:sz w:val="24"/>
                <w:szCs w:val="24"/>
              </w:rPr>
              <w:t>分。</w:t>
            </w:r>
          </w:p>
          <w:p w14:paraId="5FF0925E" w14:textId="2B1BB6EB"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③方案不够完整、详细，与本项目不太相适，得1-</w:t>
            </w:r>
            <w:r w:rsidR="00661CEF">
              <w:rPr>
                <w:rFonts w:ascii="宋体" w:hAnsi="宋体" w:cs="宋体" w:hint="eastAsia"/>
                <w:color w:val="000000" w:themeColor="text1"/>
                <w:sz w:val="24"/>
                <w:szCs w:val="24"/>
              </w:rPr>
              <w:t>7</w:t>
            </w:r>
            <w:r>
              <w:rPr>
                <w:rFonts w:ascii="宋体" w:hAnsi="宋体" w:cs="宋体" w:hint="eastAsia"/>
                <w:color w:val="000000" w:themeColor="text1"/>
                <w:sz w:val="24"/>
                <w:szCs w:val="24"/>
              </w:rPr>
              <w:t>分。</w:t>
            </w:r>
          </w:p>
          <w:p w14:paraId="2B2C0980" w14:textId="77777777"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④无方案，得0分。</w:t>
            </w:r>
          </w:p>
          <w:p w14:paraId="529E3CE3" w14:textId="6F79E2C2"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3、服务质量保障方案。（</w:t>
            </w:r>
            <w:r w:rsidR="00661CEF">
              <w:rPr>
                <w:rFonts w:ascii="宋体" w:hAnsi="宋体" w:cs="宋体" w:hint="eastAsia"/>
                <w:color w:val="000000" w:themeColor="text1"/>
                <w:sz w:val="24"/>
                <w:szCs w:val="24"/>
              </w:rPr>
              <w:t>10</w:t>
            </w:r>
            <w:r>
              <w:rPr>
                <w:rFonts w:ascii="宋体" w:hAnsi="宋体" w:cs="宋体" w:hint="eastAsia"/>
                <w:color w:val="000000" w:themeColor="text1"/>
                <w:sz w:val="24"/>
                <w:szCs w:val="24"/>
              </w:rPr>
              <w:t>分）</w:t>
            </w:r>
          </w:p>
          <w:p w14:paraId="1B929F84" w14:textId="39A0F1FB"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①方案描述清晰，完整可行，得</w:t>
            </w:r>
            <w:r w:rsidR="00661CEF">
              <w:rPr>
                <w:rFonts w:ascii="宋体" w:hAnsi="宋体" w:cs="宋体" w:hint="eastAsia"/>
                <w:color w:val="000000" w:themeColor="text1"/>
                <w:sz w:val="24"/>
                <w:szCs w:val="24"/>
              </w:rPr>
              <w:t>10</w:t>
            </w:r>
            <w:r>
              <w:rPr>
                <w:rFonts w:ascii="宋体" w:hAnsi="宋体" w:cs="宋体" w:hint="eastAsia"/>
                <w:color w:val="000000" w:themeColor="text1"/>
                <w:sz w:val="24"/>
                <w:szCs w:val="24"/>
              </w:rPr>
              <w:t>分。</w:t>
            </w:r>
          </w:p>
          <w:p w14:paraId="62FE56A1" w14:textId="0B902FB8"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②方案描述较清晰，较可行，得</w:t>
            </w:r>
            <w:r w:rsidR="00661CEF">
              <w:rPr>
                <w:rFonts w:ascii="宋体" w:hAnsi="宋体" w:cs="宋体" w:hint="eastAsia"/>
                <w:color w:val="000000" w:themeColor="text1"/>
                <w:sz w:val="24"/>
                <w:szCs w:val="24"/>
              </w:rPr>
              <w:t>5</w:t>
            </w:r>
            <w:r>
              <w:rPr>
                <w:rFonts w:ascii="宋体" w:hAnsi="宋体" w:cs="宋体"/>
                <w:color w:val="000000" w:themeColor="text1"/>
                <w:sz w:val="24"/>
                <w:szCs w:val="24"/>
              </w:rPr>
              <w:t>-</w:t>
            </w:r>
            <w:r w:rsidR="00661CEF">
              <w:rPr>
                <w:rFonts w:ascii="宋体" w:hAnsi="宋体" w:cs="宋体" w:hint="eastAsia"/>
                <w:color w:val="000000" w:themeColor="text1"/>
                <w:sz w:val="24"/>
                <w:szCs w:val="24"/>
              </w:rPr>
              <w:t>9</w:t>
            </w:r>
            <w:r>
              <w:rPr>
                <w:rFonts w:ascii="宋体" w:hAnsi="宋体" w:cs="宋体" w:hint="eastAsia"/>
                <w:color w:val="000000" w:themeColor="text1"/>
                <w:sz w:val="24"/>
                <w:szCs w:val="24"/>
              </w:rPr>
              <w:t>分。</w:t>
            </w:r>
          </w:p>
          <w:p w14:paraId="524E49DC" w14:textId="0D90133D"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③方案描述不够清晰，可行性一般，得1-</w:t>
            </w:r>
            <w:r w:rsidR="00661CEF">
              <w:rPr>
                <w:rFonts w:ascii="宋体" w:hAnsi="宋体" w:cs="宋体" w:hint="eastAsia"/>
                <w:color w:val="000000" w:themeColor="text1"/>
                <w:sz w:val="24"/>
                <w:szCs w:val="24"/>
              </w:rPr>
              <w:t>5</w:t>
            </w:r>
            <w:r>
              <w:rPr>
                <w:rFonts w:ascii="宋体" w:hAnsi="宋体" w:cs="宋体" w:hint="eastAsia"/>
                <w:color w:val="000000" w:themeColor="text1"/>
                <w:sz w:val="24"/>
                <w:szCs w:val="24"/>
              </w:rPr>
              <w:t>分。</w:t>
            </w:r>
          </w:p>
          <w:p w14:paraId="207461ED" w14:textId="77777777"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④无方案，得0分。</w:t>
            </w:r>
          </w:p>
          <w:p w14:paraId="6EB344B0" w14:textId="77777777"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4、服务现场安全保障方案（</w:t>
            </w:r>
            <w:r>
              <w:rPr>
                <w:rFonts w:ascii="宋体" w:hAnsi="宋体" w:cs="宋体"/>
                <w:color w:val="000000" w:themeColor="text1"/>
                <w:sz w:val="24"/>
                <w:szCs w:val="24"/>
              </w:rPr>
              <w:t>10</w:t>
            </w:r>
            <w:r>
              <w:rPr>
                <w:rFonts w:ascii="宋体" w:hAnsi="宋体" w:cs="宋体" w:hint="eastAsia"/>
                <w:color w:val="000000" w:themeColor="text1"/>
                <w:sz w:val="24"/>
                <w:szCs w:val="24"/>
              </w:rPr>
              <w:t>分）</w:t>
            </w:r>
          </w:p>
          <w:p w14:paraId="6E5EF39E" w14:textId="77777777"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①方案描述清晰，完整可行，得</w:t>
            </w:r>
            <w:r>
              <w:rPr>
                <w:rFonts w:ascii="宋体" w:hAnsi="宋体" w:cs="宋体"/>
                <w:color w:val="000000" w:themeColor="text1"/>
                <w:sz w:val="24"/>
                <w:szCs w:val="24"/>
              </w:rPr>
              <w:t>10</w:t>
            </w:r>
            <w:r>
              <w:rPr>
                <w:rFonts w:ascii="宋体" w:hAnsi="宋体" w:cs="宋体" w:hint="eastAsia"/>
                <w:color w:val="000000" w:themeColor="text1"/>
                <w:sz w:val="24"/>
                <w:szCs w:val="24"/>
              </w:rPr>
              <w:t>分。</w:t>
            </w:r>
          </w:p>
          <w:p w14:paraId="4BB4F2F4" w14:textId="77777777"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②方案描述较清晰，较可行，得</w:t>
            </w:r>
            <w:r>
              <w:rPr>
                <w:rFonts w:ascii="宋体" w:hAnsi="宋体" w:cs="宋体"/>
                <w:color w:val="000000" w:themeColor="text1"/>
                <w:sz w:val="24"/>
                <w:szCs w:val="24"/>
              </w:rPr>
              <w:t>5-9</w:t>
            </w:r>
            <w:r>
              <w:rPr>
                <w:rFonts w:ascii="宋体" w:hAnsi="宋体" w:cs="宋体" w:hint="eastAsia"/>
                <w:color w:val="000000" w:themeColor="text1"/>
                <w:sz w:val="24"/>
                <w:szCs w:val="24"/>
              </w:rPr>
              <w:t>分。</w:t>
            </w:r>
          </w:p>
          <w:p w14:paraId="77D94C89" w14:textId="5F7AD806"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③方案描述不够清晰，可行性一般，得1-</w:t>
            </w:r>
            <w:r w:rsidR="00661CEF">
              <w:rPr>
                <w:rFonts w:ascii="宋体" w:hAnsi="宋体" w:cs="宋体" w:hint="eastAsia"/>
                <w:color w:val="000000" w:themeColor="text1"/>
                <w:sz w:val="24"/>
                <w:szCs w:val="24"/>
              </w:rPr>
              <w:t>5</w:t>
            </w:r>
            <w:r>
              <w:rPr>
                <w:rFonts w:ascii="宋体" w:hAnsi="宋体" w:cs="宋体" w:hint="eastAsia"/>
                <w:color w:val="000000" w:themeColor="text1"/>
                <w:sz w:val="24"/>
                <w:szCs w:val="24"/>
              </w:rPr>
              <w:t>分。</w:t>
            </w:r>
          </w:p>
          <w:p w14:paraId="665A1210" w14:textId="77777777"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④无方案，得0分。</w:t>
            </w:r>
          </w:p>
        </w:tc>
        <w:tc>
          <w:tcPr>
            <w:tcW w:w="1404" w:type="dxa"/>
            <w:vAlign w:val="center"/>
          </w:tcPr>
          <w:p w14:paraId="2873D80A" w14:textId="77777777" w:rsidR="008558A7" w:rsidRDefault="00436955">
            <w:pPr>
              <w:spacing w:line="360" w:lineRule="exact"/>
              <w:rPr>
                <w:rFonts w:ascii="宋体" w:hAnsi="宋体" w:cs="方正仿宋_GBK"/>
                <w:color w:val="000000" w:themeColor="text1"/>
                <w:sz w:val="24"/>
                <w:szCs w:val="24"/>
              </w:rPr>
            </w:pPr>
            <w:r>
              <w:rPr>
                <w:rFonts w:ascii="宋体" w:hAnsi="宋体" w:cs="宋体" w:hint="eastAsia"/>
                <w:color w:val="000000" w:themeColor="text1"/>
                <w:sz w:val="24"/>
                <w:szCs w:val="24"/>
              </w:rPr>
              <w:t>采购人会根据采购服务要求为标准，对各供应商提供的书面方案进行横向比较评分。</w:t>
            </w:r>
          </w:p>
        </w:tc>
      </w:tr>
      <w:tr w:rsidR="008558A7" w14:paraId="4D2CF451" w14:textId="77777777">
        <w:trPr>
          <w:trHeight w:val="1605"/>
        </w:trPr>
        <w:tc>
          <w:tcPr>
            <w:tcW w:w="705" w:type="dxa"/>
            <w:vAlign w:val="center"/>
          </w:tcPr>
          <w:p w14:paraId="00069702" w14:textId="77777777" w:rsidR="008558A7" w:rsidRDefault="00436955">
            <w:pPr>
              <w:spacing w:line="320" w:lineRule="exact"/>
              <w:jc w:val="center"/>
              <w:rPr>
                <w:rFonts w:ascii="宋体" w:hAnsi="宋体" w:cs="方正仿宋_GBK"/>
                <w:color w:val="000000" w:themeColor="text1"/>
                <w:sz w:val="24"/>
                <w:szCs w:val="24"/>
              </w:rPr>
            </w:pPr>
            <w:r>
              <w:rPr>
                <w:rFonts w:ascii="宋体" w:hAnsi="宋体" w:cs="方正仿宋_GBK" w:hint="eastAsia"/>
                <w:color w:val="000000" w:themeColor="text1"/>
                <w:sz w:val="24"/>
                <w:szCs w:val="24"/>
              </w:rPr>
              <w:t>3</w:t>
            </w:r>
          </w:p>
        </w:tc>
        <w:tc>
          <w:tcPr>
            <w:tcW w:w="1269" w:type="dxa"/>
            <w:vAlign w:val="center"/>
          </w:tcPr>
          <w:p w14:paraId="17DBCADF" w14:textId="77777777" w:rsidR="008558A7" w:rsidRDefault="00436955">
            <w:pPr>
              <w:spacing w:line="320" w:lineRule="exact"/>
              <w:jc w:val="center"/>
              <w:rPr>
                <w:rFonts w:ascii="宋体" w:hAnsi="宋体" w:cs="方正仿宋_GBK"/>
                <w:color w:val="000000" w:themeColor="text1"/>
                <w:sz w:val="24"/>
                <w:szCs w:val="24"/>
              </w:rPr>
            </w:pPr>
            <w:r>
              <w:rPr>
                <w:rFonts w:ascii="宋体" w:hAnsi="宋体" w:cs="方正仿宋_GBK" w:hint="eastAsia"/>
                <w:color w:val="000000" w:themeColor="text1"/>
                <w:sz w:val="24"/>
                <w:szCs w:val="24"/>
              </w:rPr>
              <w:t>商务部分</w:t>
            </w:r>
          </w:p>
        </w:tc>
        <w:tc>
          <w:tcPr>
            <w:tcW w:w="955" w:type="dxa"/>
            <w:vAlign w:val="center"/>
          </w:tcPr>
          <w:p w14:paraId="660287C1" w14:textId="0F2FDF1F" w:rsidR="008558A7" w:rsidRDefault="00661CEF">
            <w:pPr>
              <w:widowControl/>
              <w:spacing w:line="300" w:lineRule="exact"/>
              <w:jc w:val="center"/>
              <w:outlineLvl w:val="2"/>
              <w:rPr>
                <w:rFonts w:ascii="宋体" w:hAnsi="宋体" w:cs="宋体"/>
                <w:color w:val="000000" w:themeColor="text1"/>
                <w:sz w:val="24"/>
                <w:szCs w:val="24"/>
              </w:rPr>
            </w:pPr>
            <w:r>
              <w:rPr>
                <w:rFonts w:ascii="宋体" w:hAnsi="宋体" w:cs="宋体" w:hint="eastAsia"/>
                <w:color w:val="000000" w:themeColor="text1"/>
                <w:sz w:val="24"/>
                <w:szCs w:val="24"/>
              </w:rPr>
              <w:t>20</w:t>
            </w:r>
          </w:p>
        </w:tc>
        <w:tc>
          <w:tcPr>
            <w:tcW w:w="5997" w:type="dxa"/>
            <w:vAlign w:val="center"/>
          </w:tcPr>
          <w:p w14:paraId="0A1EEE32" w14:textId="2A68D63A" w:rsidR="008558A7" w:rsidRDefault="00436955">
            <w:pPr>
              <w:widowControl/>
              <w:spacing w:line="300" w:lineRule="exact"/>
              <w:outlineLvl w:val="2"/>
              <w:rPr>
                <w:rFonts w:ascii="宋体" w:hAnsi="宋体" w:cs="宋体"/>
                <w:color w:val="000000" w:themeColor="text1"/>
                <w:sz w:val="24"/>
                <w:szCs w:val="24"/>
              </w:rPr>
            </w:pPr>
            <w:r>
              <w:rPr>
                <w:rFonts w:ascii="宋体" w:hAnsi="宋体" w:cs="宋体" w:hint="eastAsia"/>
                <w:color w:val="000000" w:themeColor="text1"/>
                <w:sz w:val="24"/>
                <w:szCs w:val="24"/>
              </w:rPr>
              <w:t>供应商自20</w:t>
            </w:r>
            <w:r>
              <w:rPr>
                <w:rFonts w:ascii="宋体" w:hAnsi="宋体" w:cs="宋体"/>
                <w:color w:val="000000" w:themeColor="text1"/>
                <w:sz w:val="24"/>
                <w:szCs w:val="24"/>
              </w:rPr>
              <w:t>2</w:t>
            </w:r>
            <w:r w:rsidR="007B3D45">
              <w:rPr>
                <w:rFonts w:ascii="宋体" w:hAnsi="宋体" w:cs="宋体"/>
                <w:color w:val="000000" w:themeColor="text1"/>
                <w:sz w:val="24"/>
                <w:szCs w:val="24"/>
              </w:rPr>
              <w:t>1</w:t>
            </w:r>
            <w:r>
              <w:rPr>
                <w:rFonts w:ascii="宋体" w:hAnsi="宋体" w:cs="宋体" w:hint="eastAsia"/>
                <w:color w:val="000000" w:themeColor="text1"/>
                <w:sz w:val="24"/>
                <w:szCs w:val="24"/>
              </w:rPr>
              <w:t>年1月1日起在全国范围内提供过类似服务</w:t>
            </w:r>
            <w:r w:rsidR="007B3D45">
              <w:rPr>
                <w:rFonts w:ascii="宋体" w:hAnsi="宋体" w:cs="宋体" w:hint="eastAsia"/>
                <w:color w:val="000000" w:themeColor="text1"/>
                <w:sz w:val="24"/>
                <w:szCs w:val="24"/>
              </w:rPr>
              <w:t>、采购</w:t>
            </w:r>
            <w:r>
              <w:rPr>
                <w:rFonts w:ascii="宋体" w:hAnsi="宋体" w:cs="宋体" w:hint="eastAsia"/>
                <w:color w:val="000000" w:themeColor="text1"/>
                <w:sz w:val="24"/>
                <w:szCs w:val="24"/>
              </w:rPr>
              <w:t>的，每提供1份合同或中标通知书得</w:t>
            </w:r>
            <w:r w:rsidR="00661CEF">
              <w:rPr>
                <w:rFonts w:ascii="宋体" w:hAnsi="宋体" w:cs="宋体" w:hint="eastAsia"/>
                <w:color w:val="000000" w:themeColor="text1"/>
                <w:sz w:val="24"/>
                <w:szCs w:val="24"/>
              </w:rPr>
              <w:t>5</w:t>
            </w:r>
            <w:r>
              <w:rPr>
                <w:rFonts w:ascii="宋体" w:hAnsi="宋体" w:cs="宋体" w:hint="eastAsia"/>
                <w:color w:val="000000" w:themeColor="text1"/>
                <w:sz w:val="24"/>
                <w:szCs w:val="24"/>
              </w:rPr>
              <w:t>分，最高得</w:t>
            </w:r>
            <w:r w:rsidR="00661CEF">
              <w:rPr>
                <w:rFonts w:ascii="宋体" w:hAnsi="宋体" w:cs="宋体" w:hint="eastAsia"/>
                <w:color w:val="000000" w:themeColor="text1"/>
                <w:sz w:val="24"/>
                <w:szCs w:val="24"/>
              </w:rPr>
              <w:t>20</w:t>
            </w:r>
            <w:r>
              <w:rPr>
                <w:rFonts w:ascii="宋体" w:hAnsi="宋体" w:cs="宋体" w:hint="eastAsia"/>
                <w:color w:val="000000" w:themeColor="text1"/>
                <w:sz w:val="24"/>
                <w:szCs w:val="24"/>
              </w:rPr>
              <w:t>分。</w:t>
            </w:r>
          </w:p>
        </w:tc>
        <w:tc>
          <w:tcPr>
            <w:tcW w:w="1404" w:type="dxa"/>
            <w:vAlign w:val="center"/>
          </w:tcPr>
          <w:p w14:paraId="5FA4B7D3" w14:textId="77777777" w:rsidR="008558A7" w:rsidRDefault="00436955">
            <w:pPr>
              <w:spacing w:line="320" w:lineRule="exact"/>
              <w:rPr>
                <w:rFonts w:ascii="宋体" w:hAnsi="宋体" w:cs="方正仿宋_GBK"/>
                <w:color w:val="000000" w:themeColor="text1"/>
                <w:sz w:val="24"/>
                <w:szCs w:val="24"/>
              </w:rPr>
            </w:pPr>
            <w:r>
              <w:rPr>
                <w:rFonts w:ascii="宋体" w:hAnsi="宋体" w:cs="宋体" w:hint="eastAsia"/>
                <w:color w:val="000000" w:themeColor="text1"/>
                <w:sz w:val="24"/>
                <w:szCs w:val="24"/>
              </w:rPr>
              <w:t>提供合同或中标通知书扫描件，原件备查。</w:t>
            </w:r>
          </w:p>
        </w:tc>
      </w:tr>
      <w:bookmarkEnd w:id="33"/>
    </w:tbl>
    <w:p w14:paraId="50A59906" w14:textId="77777777" w:rsidR="008558A7" w:rsidRDefault="008558A7">
      <w:pPr>
        <w:spacing w:line="312" w:lineRule="auto"/>
        <w:ind w:firstLineChars="200" w:firstLine="480"/>
        <w:rPr>
          <w:rFonts w:ascii="宋体" w:hAnsi="宋体" w:cs="宋体"/>
          <w:color w:val="FF0000"/>
          <w:sz w:val="24"/>
          <w:szCs w:val="24"/>
        </w:rPr>
      </w:pPr>
    </w:p>
    <w:p w14:paraId="7BEC4D99" w14:textId="77777777" w:rsidR="008558A7" w:rsidRDefault="00436955">
      <w:pPr>
        <w:widowControl/>
        <w:jc w:val="left"/>
        <w:rPr>
          <w:rFonts w:ascii="宋体" w:hAnsi="宋体" w:cs="宋体"/>
          <w:color w:val="FF0000"/>
          <w:sz w:val="24"/>
          <w:szCs w:val="24"/>
        </w:rPr>
      </w:pPr>
      <w:r>
        <w:rPr>
          <w:rFonts w:ascii="宋体" w:hAnsi="宋体" w:cs="宋体"/>
          <w:color w:val="FF0000"/>
          <w:sz w:val="24"/>
          <w:szCs w:val="24"/>
        </w:rPr>
        <w:br w:type="page"/>
      </w:r>
    </w:p>
    <w:p w14:paraId="3369DF4B" w14:textId="77777777" w:rsidR="008558A7" w:rsidRDefault="008558A7">
      <w:pPr>
        <w:rPr>
          <w:rFonts w:ascii="宋体" w:hAnsi="宋体" w:cs="宋体"/>
          <w:color w:val="FF0000"/>
          <w:sz w:val="24"/>
          <w:szCs w:val="24"/>
        </w:rPr>
      </w:pPr>
    </w:p>
    <w:p w14:paraId="7FA80BB2" w14:textId="77777777" w:rsidR="008558A7" w:rsidRDefault="008558A7">
      <w:pPr>
        <w:spacing w:line="312" w:lineRule="auto"/>
        <w:jc w:val="center"/>
        <w:rPr>
          <w:rFonts w:ascii="宋体" w:hAnsi="宋体" w:cs="宋体"/>
          <w:b/>
          <w:szCs w:val="28"/>
        </w:rPr>
      </w:pPr>
    </w:p>
    <w:p w14:paraId="6CD5A87E" w14:textId="77777777" w:rsidR="008558A7" w:rsidRDefault="008558A7">
      <w:pPr>
        <w:spacing w:line="312" w:lineRule="auto"/>
        <w:jc w:val="center"/>
        <w:rPr>
          <w:rFonts w:ascii="宋体" w:hAnsi="宋体" w:cs="宋体"/>
          <w:b/>
          <w:szCs w:val="28"/>
        </w:rPr>
      </w:pPr>
    </w:p>
    <w:p w14:paraId="5BADDB4A" w14:textId="77777777" w:rsidR="008558A7" w:rsidRDefault="008558A7">
      <w:pPr>
        <w:spacing w:line="312" w:lineRule="auto"/>
        <w:jc w:val="center"/>
        <w:rPr>
          <w:rFonts w:ascii="宋体" w:hAnsi="宋体" w:cs="宋体"/>
          <w:b/>
          <w:szCs w:val="28"/>
        </w:rPr>
      </w:pPr>
    </w:p>
    <w:p w14:paraId="37C286EA" w14:textId="77777777" w:rsidR="008558A7" w:rsidRDefault="008558A7">
      <w:pPr>
        <w:spacing w:line="312" w:lineRule="auto"/>
        <w:jc w:val="center"/>
        <w:rPr>
          <w:rFonts w:ascii="宋体" w:hAnsi="宋体" w:cs="宋体"/>
          <w:b/>
          <w:szCs w:val="28"/>
        </w:rPr>
      </w:pPr>
    </w:p>
    <w:p w14:paraId="3CBEA177" w14:textId="77777777" w:rsidR="008558A7" w:rsidRDefault="008558A7">
      <w:pPr>
        <w:spacing w:line="312" w:lineRule="auto"/>
        <w:jc w:val="center"/>
        <w:rPr>
          <w:rFonts w:ascii="宋体" w:hAnsi="宋体" w:cs="宋体"/>
          <w:b/>
          <w:szCs w:val="28"/>
        </w:rPr>
      </w:pPr>
    </w:p>
    <w:p w14:paraId="78451FA1" w14:textId="77777777" w:rsidR="008558A7" w:rsidRDefault="008558A7">
      <w:pPr>
        <w:spacing w:line="312" w:lineRule="auto"/>
        <w:jc w:val="center"/>
        <w:rPr>
          <w:rFonts w:ascii="宋体" w:hAnsi="宋体" w:cs="宋体"/>
          <w:b/>
          <w:szCs w:val="28"/>
        </w:rPr>
      </w:pPr>
    </w:p>
    <w:p w14:paraId="0EDB55AF" w14:textId="77777777" w:rsidR="008558A7" w:rsidRDefault="008558A7">
      <w:pPr>
        <w:spacing w:line="312" w:lineRule="auto"/>
        <w:jc w:val="center"/>
        <w:rPr>
          <w:rFonts w:ascii="宋体" w:hAnsi="宋体" w:cs="宋体"/>
          <w:b/>
          <w:szCs w:val="28"/>
        </w:rPr>
      </w:pPr>
    </w:p>
    <w:p w14:paraId="0F72C729" w14:textId="77777777" w:rsidR="008558A7" w:rsidRDefault="008558A7">
      <w:pPr>
        <w:spacing w:line="312" w:lineRule="auto"/>
        <w:jc w:val="center"/>
        <w:rPr>
          <w:rFonts w:ascii="宋体" w:hAnsi="宋体" w:cs="宋体"/>
          <w:b/>
          <w:szCs w:val="28"/>
        </w:rPr>
      </w:pPr>
    </w:p>
    <w:p w14:paraId="414F264B" w14:textId="77777777" w:rsidR="008558A7" w:rsidRDefault="008558A7">
      <w:pPr>
        <w:spacing w:line="312" w:lineRule="auto"/>
        <w:jc w:val="center"/>
        <w:rPr>
          <w:rFonts w:ascii="宋体" w:hAnsi="宋体" w:cs="宋体"/>
          <w:b/>
          <w:szCs w:val="28"/>
        </w:rPr>
      </w:pPr>
    </w:p>
    <w:p w14:paraId="147CE025" w14:textId="77777777" w:rsidR="008558A7" w:rsidRDefault="00436955">
      <w:pPr>
        <w:spacing w:line="312" w:lineRule="auto"/>
        <w:jc w:val="center"/>
        <w:rPr>
          <w:rFonts w:ascii="宋体" w:hAnsi="宋体" w:cs="宋体"/>
          <w:b/>
          <w:szCs w:val="28"/>
        </w:rPr>
      </w:pPr>
      <w:r>
        <w:rPr>
          <w:rFonts w:ascii="宋体" w:hAnsi="宋体" w:cs="宋体" w:hint="eastAsia"/>
          <w:b/>
          <w:szCs w:val="28"/>
        </w:rPr>
        <w:t>供应商编制响应文件要求</w:t>
      </w:r>
    </w:p>
    <w:p w14:paraId="15AF9734" w14:textId="77777777" w:rsidR="008558A7" w:rsidRDefault="008558A7">
      <w:pPr>
        <w:spacing w:line="312" w:lineRule="auto"/>
        <w:jc w:val="center"/>
        <w:rPr>
          <w:rFonts w:ascii="宋体" w:hAnsi="宋体" w:cs="宋体"/>
          <w:b/>
          <w:szCs w:val="28"/>
        </w:rPr>
      </w:pPr>
    </w:p>
    <w:p w14:paraId="0C485C5E" w14:textId="77777777" w:rsidR="008558A7" w:rsidRDefault="008558A7">
      <w:pPr>
        <w:spacing w:line="312" w:lineRule="auto"/>
        <w:jc w:val="center"/>
        <w:rPr>
          <w:rFonts w:ascii="宋体" w:hAnsi="宋体" w:cs="宋体"/>
          <w:b/>
          <w:szCs w:val="28"/>
        </w:rPr>
      </w:pPr>
    </w:p>
    <w:p w14:paraId="4F0C37A6" w14:textId="77777777" w:rsidR="008558A7" w:rsidRDefault="008558A7">
      <w:pPr>
        <w:spacing w:line="312" w:lineRule="auto"/>
        <w:jc w:val="center"/>
        <w:rPr>
          <w:rFonts w:ascii="宋体" w:hAnsi="宋体" w:cs="宋体"/>
          <w:b/>
          <w:szCs w:val="28"/>
        </w:rPr>
      </w:pPr>
    </w:p>
    <w:p w14:paraId="22BFA94F" w14:textId="77777777" w:rsidR="008558A7" w:rsidRDefault="008558A7">
      <w:pPr>
        <w:spacing w:line="312" w:lineRule="auto"/>
        <w:jc w:val="center"/>
        <w:rPr>
          <w:rFonts w:ascii="宋体" w:hAnsi="宋体" w:cs="宋体"/>
          <w:b/>
          <w:szCs w:val="28"/>
        </w:rPr>
      </w:pPr>
    </w:p>
    <w:p w14:paraId="2DCEF28C" w14:textId="77777777" w:rsidR="008558A7" w:rsidRDefault="008558A7">
      <w:pPr>
        <w:spacing w:line="312" w:lineRule="auto"/>
        <w:jc w:val="center"/>
        <w:rPr>
          <w:rFonts w:ascii="宋体" w:hAnsi="宋体" w:cs="宋体"/>
          <w:b/>
          <w:szCs w:val="28"/>
        </w:rPr>
      </w:pPr>
    </w:p>
    <w:p w14:paraId="773BBD32" w14:textId="77777777" w:rsidR="008558A7" w:rsidRDefault="008558A7">
      <w:pPr>
        <w:spacing w:line="312" w:lineRule="auto"/>
        <w:jc w:val="center"/>
        <w:rPr>
          <w:rFonts w:ascii="宋体" w:hAnsi="宋体" w:cs="宋体"/>
          <w:b/>
          <w:szCs w:val="28"/>
        </w:rPr>
      </w:pPr>
    </w:p>
    <w:p w14:paraId="49D62D49" w14:textId="77777777" w:rsidR="008558A7" w:rsidRDefault="008558A7">
      <w:pPr>
        <w:spacing w:line="312" w:lineRule="auto"/>
        <w:jc w:val="center"/>
        <w:rPr>
          <w:rFonts w:ascii="宋体" w:hAnsi="宋体" w:cs="宋体"/>
          <w:b/>
          <w:szCs w:val="28"/>
        </w:rPr>
      </w:pPr>
    </w:p>
    <w:p w14:paraId="389428C1" w14:textId="77777777" w:rsidR="008558A7" w:rsidRDefault="008558A7">
      <w:pPr>
        <w:spacing w:line="312" w:lineRule="auto"/>
        <w:jc w:val="center"/>
        <w:rPr>
          <w:rFonts w:ascii="宋体" w:hAnsi="宋体" w:cs="宋体"/>
          <w:b/>
          <w:szCs w:val="28"/>
        </w:rPr>
      </w:pPr>
    </w:p>
    <w:p w14:paraId="26EC48C9" w14:textId="77777777" w:rsidR="008558A7" w:rsidRDefault="008558A7">
      <w:pPr>
        <w:spacing w:line="312" w:lineRule="auto"/>
        <w:jc w:val="center"/>
        <w:rPr>
          <w:rFonts w:ascii="宋体" w:hAnsi="宋体" w:cs="宋体"/>
          <w:b/>
          <w:szCs w:val="28"/>
        </w:rPr>
      </w:pPr>
    </w:p>
    <w:p w14:paraId="51B1043C" w14:textId="77777777" w:rsidR="008558A7" w:rsidRDefault="008558A7">
      <w:pPr>
        <w:spacing w:line="312" w:lineRule="auto"/>
        <w:jc w:val="center"/>
        <w:rPr>
          <w:rFonts w:ascii="宋体" w:hAnsi="宋体" w:cs="宋体"/>
          <w:b/>
          <w:szCs w:val="28"/>
        </w:rPr>
      </w:pPr>
    </w:p>
    <w:p w14:paraId="0EFC5B00" w14:textId="77777777" w:rsidR="008558A7" w:rsidRDefault="008558A7">
      <w:pPr>
        <w:spacing w:line="312" w:lineRule="auto"/>
        <w:jc w:val="center"/>
        <w:rPr>
          <w:rFonts w:ascii="宋体" w:hAnsi="宋体" w:cs="宋体"/>
          <w:b/>
          <w:szCs w:val="28"/>
        </w:rPr>
      </w:pPr>
    </w:p>
    <w:p w14:paraId="023BC361" w14:textId="77777777" w:rsidR="008558A7" w:rsidRDefault="008558A7">
      <w:pPr>
        <w:spacing w:line="312" w:lineRule="auto"/>
        <w:jc w:val="center"/>
        <w:rPr>
          <w:rFonts w:ascii="宋体" w:hAnsi="宋体" w:cs="宋体"/>
          <w:b/>
          <w:szCs w:val="28"/>
        </w:rPr>
      </w:pPr>
    </w:p>
    <w:p w14:paraId="49C31271" w14:textId="77777777" w:rsidR="008558A7" w:rsidRDefault="008558A7">
      <w:pPr>
        <w:spacing w:line="312" w:lineRule="auto"/>
        <w:jc w:val="center"/>
        <w:rPr>
          <w:rFonts w:ascii="宋体" w:hAnsi="宋体" w:cs="宋体"/>
          <w:b/>
          <w:szCs w:val="28"/>
        </w:rPr>
      </w:pPr>
    </w:p>
    <w:p w14:paraId="5BA7475A" w14:textId="77777777" w:rsidR="008558A7" w:rsidRDefault="008558A7">
      <w:pPr>
        <w:spacing w:line="312" w:lineRule="auto"/>
        <w:jc w:val="center"/>
        <w:rPr>
          <w:rFonts w:ascii="宋体" w:hAnsi="宋体" w:cs="宋体"/>
          <w:b/>
          <w:szCs w:val="28"/>
        </w:rPr>
      </w:pPr>
    </w:p>
    <w:p w14:paraId="3B69316B" w14:textId="77777777" w:rsidR="008558A7" w:rsidRDefault="008558A7">
      <w:pPr>
        <w:spacing w:line="312" w:lineRule="auto"/>
        <w:jc w:val="center"/>
        <w:rPr>
          <w:rFonts w:ascii="宋体" w:hAnsi="宋体" w:cs="宋体"/>
          <w:b/>
          <w:szCs w:val="28"/>
        </w:rPr>
      </w:pPr>
    </w:p>
    <w:p w14:paraId="4D99BB06" w14:textId="77777777" w:rsidR="008558A7" w:rsidRDefault="008558A7">
      <w:pPr>
        <w:spacing w:line="312" w:lineRule="auto"/>
        <w:jc w:val="center"/>
        <w:rPr>
          <w:rFonts w:ascii="宋体" w:hAnsi="宋体" w:cs="宋体"/>
          <w:b/>
          <w:szCs w:val="28"/>
        </w:rPr>
      </w:pPr>
    </w:p>
    <w:p w14:paraId="1DA8B743" w14:textId="77777777" w:rsidR="008558A7" w:rsidRDefault="008558A7">
      <w:pPr>
        <w:spacing w:line="312" w:lineRule="auto"/>
        <w:jc w:val="center"/>
        <w:rPr>
          <w:rFonts w:ascii="宋体" w:hAnsi="宋体" w:cs="宋体"/>
          <w:b/>
          <w:szCs w:val="28"/>
        </w:rPr>
      </w:pPr>
    </w:p>
    <w:p w14:paraId="6C8B5643" w14:textId="77777777" w:rsidR="008558A7" w:rsidRDefault="008558A7">
      <w:pPr>
        <w:spacing w:line="312" w:lineRule="auto"/>
        <w:jc w:val="center"/>
        <w:rPr>
          <w:rFonts w:ascii="宋体" w:hAnsi="宋体" w:cs="宋体"/>
          <w:b/>
          <w:szCs w:val="28"/>
        </w:rPr>
      </w:pPr>
    </w:p>
    <w:p w14:paraId="387928C6" w14:textId="77777777" w:rsidR="008558A7" w:rsidRDefault="008558A7">
      <w:pPr>
        <w:spacing w:line="312" w:lineRule="auto"/>
        <w:jc w:val="center"/>
        <w:rPr>
          <w:rFonts w:ascii="宋体" w:hAnsi="宋体" w:cs="宋体"/>
          <w:b/>
          <w:szCs w:val="28"/>
        </w:rPr>
      </w:pPr>
    </w:p>
    <w:p w14:paraId="1B1E0514" w14:textId="77777777" w:rsidR="008558A7" w:rsidRDefault="008558A7">
      <w:pPr>
        <w:spacing w:line="312" w:lineRule="auto"/>
        <w:jc w:val="center"/>
        <w:rPr>
          <w:rFonts w:ascii="宋体" w:hAnsi="宋体" w:cs="宋体"/>
          <w:b/>
          <w:szCs w:val="28"/>
        </w:rPr>
      </w:pPr>
    </w:p>
    <w:p w14:paraId="69B59F3D" w14:textId="77777777" w:rsidR="008558A7" w:rsidRDefault="00436955">
      <w:pPr>
        <w:numPr>
          <w:ilvl w:val="0"/>
          <w:numId w:val="1"/>
        </w:numPr>
        <w:spacing w:line="312" w:lineRule="auto"/>
        <w:rPr>
          <w:rFonts w:ascii="宋体" w:hAnsi="宋体" w:cs="宋体"/>
          <w:b/>
          <w:sz w:val="24"/>
          <w:szCs w:val="24"/>
        </w:rPr>
      </w:pPr>
      <w:r>
        <w:rPr>
          <w:rFonts w:ascii="宋体" w:hAnsi="宋体" w:cs="宋体" w:hint="eastAsia"/>
          <w:b/>
          <w:sz w:val="24"/>
          <w:szCs w:val="24"/>
        </w:rPr>
        <w:lastRenderedPageBreak/>
        <w:t>报价</w:t>
      </w:r>
    </w:p>
    <w:p w14:paraId="77AAD23B" w14:textId="77777777" w:rsidR="008558A7" w:rsidRDefault="00436955">
      <w:pPr>
        <w:tabs>
          <w:tab w:val="left" w:pos="6300"/>
        </w:tabs>
        <w:snapToGrid w:val="0"/>
        <w:spacing w:line="312" w:lineRule="auto"/>
        <w:ind w:firstLineChars="200" w:firstLine="480"/>
        <w:rPr>
          <w:rFonts w:ascii="宋体" w:hAnsi="宋体" w:cs="宋体"/>
          <w:bCs/>
          <w:sz w:val="24"/>
          <w:szCs w:val="24"/>
        </w:rPr>
      </w:pPr>
      <w:r>
        <w:rPr>
          <w:rFonts w:ascii="宋体" w:hAnsi="宋体" w:cs="宋体" w:hint="eastAsia"/>
          <w:bCs/>
          <w:sz w:val="24"/>
          <w:szCs w:val="24"/>
        </w:rPr>
        <w:t>（一）报价函</w:t>
      </w:r>
    </w:p>
    <w:p w14:paraId="6F5010ED" w14:textId="77777777" w:rsidR="008558A7" w:rsidRDefault="00436955">
      <w:pPr>
        <w:tabs>
          <w:tab w:val="left" w:pos="6300"/>
        </w:tabs>
        <w:snapToGrid w:val="0"/>
        <w:spacing w:line="360" w:lineRule="auto"/>
        <w:jc w:val="center"/>
        <w:outlineLvl w:val="0"/>
        <w:rPr>
          <w:rFonts w:ascii="宋体" w:hAnsi="宋体" w:cs="宋体"/>
          <w:b/>
          <w:szCs w:val="28"/>
        </w:rPr>
      </w:pPr>
      <w:r>
        <w:rPr>
          <w:rFonts w:ascii="宋体" w:hAnsi="宋体" w:cs="宋体" w:hint="eastAsia"/>
          <w:b/>
          <w:szCs w:val="28"/>
        </w:rPr>
        <w:t>报价函</w:t>
      </w:r>
    </w:p>
    <w:p w14:paraId="6DA638B9" w14:textId="77777777" w:rsidR="008558A7" w:rsidRDefault="00436955">
      <w:pPr>
        <w:tabs>
          <w:tab w:val="left" w:pos="6300"/>
        </w:tabs>
        <w:snapToGrid w:val="0"/>
        <w:spacing w:line="360" w:lineRule="auto"/>
        <w:rPr>
          <w:rFonts w:ascii="宋体" w:hAnsi="宋体" w:cs="宋体"/>
          <w:sz w:val="24"/>
          <w:szCs w:val="24"/>
        </w:rPr>
      </w:pPr>
      <w:r>
        <w:rPr>
          <w:rFonts w:ascii="宋体" w:hAnsi="宋体" w:cs="宋体" w:hint="eastAsia"/>
          <w:sz w:val="24"/>
          <w:szCs w:val="24"/>
          <w:u w:val="single"/>
        </w:rPr>
        <w:t>（采购人名称）</w:t>
      </w:r>
      <w:r>
        <w:rPr>
          <w:rFonts w:ascii="宋体" w:hAnsi="宋体" w:cs="宋体" w:hint="eastAsia"/>
          <w:sz w:val="24"/>
          <w:szCs w:val="24"/>
        </w:rPr>
        <w:t>：</w:t>
      </w:r>
    </w:p>
    <w:p w14:paraId="1CDB0F50" w14:textId="77777777" w:rsidR="008558A7" w:rsidRDefault="00436955">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我方收到____________________________（项目名称）的询比</w:t>
      </w:r>
      <w:r>
        <w:rPr>
          <w:rFonts w:ascii="宋体" w:hAnsi="宋体" w:cs="宋体"/>
          <w:sz w:val="24"/>
          <w:szCs w:val="24"/>
        </w:rPr>
        <w:t>采购</w:t>
      </w:r>
      <w:r>
        <w:rPr>
          <w:rFonts w:ascii="宋体" w:hAnsi="宋体" w:cs="宋体" w:hint="eastAsia"/>
          <w:sz w:val="24"/>
          <w:szCs w:val="24"/>
        </w:rPr>
        <w:t>文件，经详细研究，决定参加该项目的询比。</w:t>
      </w:r>
    </w:p>
    <w:p w14:paraId="1AE73E84" w14:textId="77777777" w:rsidR="008558A7" w:rsidRDefault="00436955">
      <w:pPr>
        <w:tabs>
          <w:tab w:val="left" w:pos="6300"/>
        </w:tabs>
        <w:snapToGrid w:val="0"/>
        <w:spacing w:line="360" w:lineRule="auto"/>
        <w:ind w:leftChars="5" w:left="14" w:firstLineChars="191" w:firstLine="458"/>
        <w:jc w:val="left"/>
        <w:rPr>
          <w:rFonts w:ascii="宋体" w:hAnsi="宋体" w:cs="宋体"/>
          <w:sz w:val="24"/>
          <w:szCs w:val="24"/>
        </w:rPr>
      </w:pPr>
      <w:r>
        <w:rPr>
          <w:rFonts w:ascii="宋体" w:hAnsi="宋体" w:cs="宋体" w:hint="eastAsia"/>
          <w:sz w:val="24"/>
          <w:szCs w:val="24"/>
        </w:rPr>
        <w:t>1、愿意按照询比采购文件中的一切要求，提供本项目的技术服务，报价为人民币</w:t>
      </w:r>
      <w:r>
        <w:rPr>
          <w:rFonts w:ascii="宋体" w:hAnsi="宋体" w:cs="宋体" w:hint="eastAsia"/>
          <w:sz w:val="24"/>
          <w:szCs w:val="24"/>
          <w:u w:val="single"/>
        </w:rPr>
        <w:t>大写：     元整</w:t>
      </w:r>
      <w:r>
        <w:rPr>
          <w:rFonts w:ascii="宋体" w:hAnsi="宋体" w:cs="宋体" w:hint="eastAsia"/>
          <w:sz w:val="24"/>
          <w:szCs w:val="24"/>
        </w:rPr>
        <w:t>；人民币</w:t>
      </w:r>
      <w:r>
        <w:rPr>
          <w:rFonts w:ascii="宋体" w:hAnsi="宋体" w:cs="宋体" w:hint="eastAsia"/>
          <w:sz w:val="24"/>
          <w:szCs w:val="24"/>
          <w:u w:val="single"/>
        </w:rPr>
        <w:t>小写：    元</w:t>
      </w:r>
      <w:r>
        <w:rPr>
          <w:rFonts w:ascii="宋体" w:hAnsi="宋体" w:cs="宋体" w:hint="eastAsia"/>
          <w:sz w:val="24"/>
          <w:szCs w:val="24"/>
        </w:rPr>
        <w:t>。</w:t>
      </w:r>
    </w:p>
    <w:p w14:paraId="34560840" w14:textId="77777777" w:rsidR="008558A7" w:rsidRDefault="00436955">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2、我方现提交的响应文件为：响应文件电子文档壹份。</w:t>
      </w:r>
    </w:p>
    <w:p w14:paraId="63873EDD" w14:textId="77777777" w:rsidR="008558A7" w:rsidRDefault="00436955">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3、我方承诺：本次询比的有效期为90天。</w:t>
      </w:r>
    </w:p>
    <w:p w14:paraId="5683864A" w14:textId="77777777" w:rsidR="008558A7" w:rsidRDefault="00436955">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4、我方完全理解和接受贵方询比</w:t>
      </w:r>
      <w:r>
        <w:rPr>
          <w:rFonts w:ascii="宋体" w:hAnsi="宋体" w:cs="宋体"/>
          <w:sz w:val="24"/>
          <w:szCs w:val="24"/>
        </w:rPr>
        <w:t>采购</w:t>
      </w:r>
      <w:r>
        <w:rPr>
          <w:rFonts w:ascii="宋体" w:hAnsi="宋体" w:cs="宋体" w:hint="eastAsia"/>
          <w:sz w:val="24"/>
          <w:szCs w:val="24"/>
        </w:rPr>
        <w:t>文件的一切规定和要求及评审办法。</w:t>
      </w:r>
    </w:p>
    <w:p w14:paraId="0EC3B534" w14:textId="77777777" w:rsidR="008558A7" w:rsidRDefault="00436955">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5、在整个询比</w:t>
      </w:r>
      <w:r>
        <w:rPr>
          <w:rFonts w:ascii="宋体" w:hAnsi="宋体" w:cs="宋体"/>
          <w:sz w:val="24"/>
          <w:szCs w:val="24"/>
        </w:rPr>
        <w:t>采购</w:t>
      </w:r>
      <w:r>
        <w:rPr>
          <w:rFonts w:ascii="宋体" w:hAnsi="宋体" w:cs="宋体" w:hint="eastAsia"/>
          <w:sz w:val="24"/>
          <w:szCs w:val="24"/>
        </w:rPr>
        <w:t>过程中，我方若有违规行为，接受按照平台相关规定给予惩罚。</w:t>
      </w:r>
    </w:p>
    <w:p w14:paraId="050B4A16" w14:textId="77777777" w:rsidR="008558A7" w:rsidRDefault="00436955">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6、我方若中选，将按照询比结果签订合同，并且严格履行合同义务。本承诺函将成为合同不可分割的一部分，与合同具有同等的法律效力。</w:t>
      </w:r>
    </w:p>
    <w:p w14:paraId="1D25D854" w14:textId="77777777" w:rsidR="008558A7" w:rsidRDefault="00436955">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7、</w:t>
      </w:r>
      <w:r>
        <w:rPr>
          <w:rFonts w:ascii="宋体" w:hAnsi="宋体" w:cs="宋体" w:hint="eastAsia"/>
          <w:sz w:val="24"/>
          <w:szCs w:val="28"/>
        </w:rPr>
        <w:t>我方理解，最低报价不是成交的唯一条件。</w:t>
      </w:r>
    </w:p>
    <w:p w14:paraId="4FE8DA0B" w14:textId="77777777" w:rsidR="008558A7" w:rsidRDefault="008558A7">
      <w:pPr>
        <w:tabs>
          <w:tab w:val="left" w:pos="6300"/>
        </w:tabs>
        <w:snapToGrid w:val="0"/>
        <w:spacing w:line="360" w:lineRule="auto"/>
        <w:ind w:firstLine="570"/>
        <w:rPr>
          <w:rFonts w:ascii="宋体" w:hAnsi="宋体" w:cs="宋体"/>
          <w:sz w:val="24"/>
          <w:szCs w:val="24"/>
        </w:rPr>
      </w:pPr>
    </w:p>
    <w:p w14:paraId="3301B56F" w14:textId="77777777" w:rsidR="008558A7" w:rsidRDefault="008558A7">
      <w:pPr>
        <w:tabs>
          <w:tab w:val="left" w:pos="6300"/>
        </w:tabs>
        <w:snapToGrid w:val="0"/>
        <w:spacing w:line="360" w:lineRule="auto"/>
        <w:ind w:firstLine="570"/>
        <w:rPr>
          <w:rFonts w:ascii="宋体" w:hAnsi="宋体" w:cs="宋体"/>
          <w:sz w:val="24"/>
          <w:szCs w:val="24"/>
        </w:rPr>
      </w:pPr>
    </w:p>
    <w:p w14:paraId="639A2A34" w14:textId="77777777" w:rsidR="008558A7" w:rsidRDefault="008558A7">
      <w:pPr>
        <w:tabs>
          <w:tab w:val="left" w:pos="6300"/>
        </w:tabs>
        <w:snapToGrid w:val="0"/>
        <w:spacing w:line="360" w:lineRule="auto"/>
        <w:ind w:firstLine="570"/>
        <w:rPr>
          <w:rFonts w:ascii="宋体" w:hAnsi="宋体" w:cs="宋体"/>
          <w:sz w:val="24"/>
          <w:szCs w:val="24"/>
        </w:rPr>
      </w:pPr>
    </w:p>
    <w:p w14:paraId="2C5206A7" w14:textId="77777777" w:rsidR="008558A7" w:rsidRDefault="008558A7">
      <w:pPr>
        <w:tabs>
          <w:tab w:val="left" w:pos="6300"/>
        </w:tabs>
        <w:snapToGrid w:val="0"/>
        <w:spacing w:line="360" w:lineRule="auto"/>
        <w:ind w:firstLine="570"/>
        <w:rPr>
          <w:rFonts w:ascii="宋体" w:hAnsi="宋体" w:cs="宋体"/>
          <w:sz w:val="24"/>
          <w:szCs w:val="24"/>
        </w:rPr>
      </w:pPr>
    </w:p>
    <w:p w14:paraId="61D5EE83" w14:textId="77777777" w:rsidR="008558A7" w:rsidRDefault="00436955">
      <w:pPr>
        <w:tabs>
          <w:tab w:val="left" w:pos="6300"/>
        </w:tabs>
        <w:snapToGrid w:val="0"/>
        <w:spacing w:line="360" w:lineRule="auto"/>
        <w:ind w:firstLine="570"/>
        <w:rPr>
          <w:rFonts w:ascii="宋体" w:hAnsi="宋体" w:cs="宋体"/>
          <w:sz w:val="24"/>
          <w:szCs w:val="24"/>
        </w:rPr>
      </w:pPr>
      <w:r>
        <w:rPr>
          <w:rFonts w:ascii="宋体" w:hAnsi="宋体" w:cs="宋体" w:hint="eastAsia"/>
          <w:sz w:val="24"/>
          <w:szCs w:val="24"/>
        </w:rPr>
        <w:t xml:space="preserve">                                          供应商名称（公章）：</w:t>
      </w:r>
    </w:p>
    <w:p w14:paraId="672BFA1E" w14:textId="77777777" w:rsidR="008558A7" w:rsidRDefault="00436955">
      <w:pPr>
        <w:snapToGrid w:val="0"/>
        <w:spacing w:line="360" w:lineRule="auto"/>
        <w:ind w:firstLineChars="200" w:firstLine="480"/>
        <w:rPr>
          <w:rFonts w:ascii="宋体" w:hAnsi="宋体" w:cs="宋体"/>
          <w:sz w:val="24"/>
          <w:szCs w:val="24"/>
        </w:rPr>
        <w:sectPr w:rsidR="008558A7">
          <w:footerReference w:type="default" r:id="rId13"/>
          <w:pgSz w:w="11907" w:h="16840"/>
          <w:pgMar w:top="1134" w:right="1191" w:bottom="1134" w:left="1304" w:header="851" w:footer="992" w:gutter="0"/>
          <w:pgNumType w:fmt="numberInDash" w:start="1"/>
          <w:cols w:space="720"/>
          <w:docGrid w:linePitch="380" w:charSpace="-5735"/>
        </w:sectPr>
      </w:pPr>
      <w:r>
        <w:rPr>
          <w:rFonts w:ascii="宋体" w:hAnsi="宋体" w:cs="宋体" w:hint="eastAsia"/>
          <w:sz w:val="24"/>
          <w:szCs w:val="24"/>
        </w:rPr>
        <w:t xml:space="preserve">                                                  年   月   日</w:t>
      </w:r>
    </w:p>
    <w:p w14:paraId="1D274BA2" w14:textId="77777777" w:rsidR="008558A7" w:rsidRDefault="00436955">
      <w:pPr>
        <w:tabs>
          <w:tab w:val="left" w:pos="2895"/>
        </w:tabs>
        <w:spacing w:line="312" w:lineRule="auto"/>
        <w:ind w:firstLineChars="200" w:firstLine="480"/>
        <w:rPr>
          <w:rFonts w:ascii="宋体" w:hAnsi="宋体" w:cs="宋体"/>
          <w:sz w:val="24"/>
          <w:szCs w:val="24"/>
        </w:rPr>
      </w:pPr>
      <w:r>
        <w:rPr>
          <w:rFonts w:ascii="宋体" w:hAnsi="宋体" w:cs="宋体" w:hint="eastAsia"/>
          <w:sz w:val="24"/>
          <w:szCs w:val="24"/>
        </w:rPr>
        <w:lastRenderedPageBreak/>
        <w:t>（二）明细报价表</w:t>
      </w:r>
    </w:p>
    <w:p w14:paraId="078D4D90" w14:textId="77777777" w:rsidR="008558A7" w:rsidRDefault="00436955">
      <w:pPr>
        <w:tabs>
          <w:tab w:val="left" w:pos="2975"/>
          <w:tab w:val="center" w:pos="4765"/>
        </w:tabs>
        <w:spacing w:line="312" w:lineRule="auto"/>
        <w:jc w:val="left"/>
        <w:rPr>
          <w:rFonts w:ascii="宋体" w:hAnsi="宋体" w:cs="宋体"/>
          <w:b/>
          <w:szCs w:val="28"/>
        </w:rPr>
      </w:pPr>
      <w:r>
        <w:rPr>
          <w:rFonts w:ascii="宋体" w:hAnsi="宋体" w:cs="宋体" w:hint="eastAsia"/>
          <w:b/>
          <w:szCs w:val="28"/>
        </w:rPr>
        <w:tab/>
      </w:r>
      <w:r>
        <w:rPr>
          <w:rFonts w:ascii="宋体" w:hAnsi="宋体" w:cs="宋体" w:hint="eastAsia"/>
          <w:b/>
          <w:szCs w:val="28"/>
        </w:rPr>
        <w:tab/>
        <w:t>明细报价表</w:t>
      </w:r>
    </w:p>
    <w:tbl>
      <w:tblPr>
        <w:tblStyle w:val="aa"/>
        <w:tblW w:w="0" w:type="auto"/>
        <w:jc w:val="center"/>
        <w:tblLook w:val="04A0" w:firstRow="1" w:lastRow="0" w:firstColumn="1" w:lastColumn="0" w:noHBand="0" w:noVBand="1"/>
      </w:tblPr>
      <w:tblGrid>
        <w:gridCol w:w="801"/>
        <w:gridCol w:w="782"/>
        <w:gridCol w:w="1418"/>
        <w:gridCol w:w="1329"/>
        <w:gridCol w:w="1025"/>
        <w:gridCol w:w="1260"/>
        <w:gridCol w:w="1511"/>
        <w:gridCol w:w="935"/>
      </w:tblGrid>
      <w:tr w:rsidR="00767EAA" w14:paraId="3F6892E4" w14:textId="77777777" w:rsidTr="00767EAA">
        <w:trPr>
          <w:jc w:val="center"/>
        </w:trPr>
        <w:tc>
          <w:tcPr>
            <w:tcW w:w="817" w:type="dxa"/>
            <w:vAlign w:val="center"/>
          </w:tcPr>
          <w:p w14:paraId="6C2D06F8" w14:textId="77777777" w:rsidR="00767EAA" w:rsidRDefault="00767EAA" w:rsidP="008705D8">
            <w:pPr>
              <w:snapToGrid w:val="0"/>
              <w:spacing w:line="360" w:lineRule="auto"/>
              <w:jc w:val="center"/>
              <w:rPr>
                <w:rFonts w:ascii="宋体" w:hAnsi="宋体" w:cs="宋体"/>
                <w:b/>
                <w:bCs/>
                <w:sz w:val="24"/>
                <w:szCs w:val="24"/>
              </w:rPr>
            </w:pPr>
            <w:r>
              <w:rPr>
                <w:rFonts w:ascii="宋体" w:hAnsi="宋体" w:cs="宋体" w:hint="eastAsia"/>
                <w:b/>
                <w:bCs/>
                <w:sz w:val="24"/>
                <w:szCs w:val="24"/>
              </w:rPr>
              <w:t>序号</w:t>
            </w:r>
          </w:p>
        </w:tc>
        <w:tc>
          <w:tcPr>
            <w:tcW w:w="797" w:type="dxa"/>
            <w:vAlign w:val="center"/>
          </w:tcPr>
          <w:p w14:paraId="1671420C" w14:textId="77777777" w:rsidR="00767EAA" w:rsidRDefault="00767EAA" w:rsidP="008705D8">
            <w:pPr>
              <w:snapToGrid w:val="0"/>
              <w:spacing w:line="360" w:lineRule="auto"/>
              <w:jc w:val="center"/>
              <w:rPr>
                <w:rFonts w:ascii="宋体" w:hAnsi="宋体" w:cs="宋体"/>
                <w:b/>
                <w:bCs/>
                <w:sz w:val="24"/>
                <w:szCs w:val="24"/>
              </w:rPr>
            </w:pPr>
            <w:r>
              <w:rPr>
                <w:rFonts w:ascii="宋体" w:hAnsi="宋体" w:cs="宋体" w:hint="eastAsia"/>
                <w:b/>
                <w:bCs/>
                <w:sz w:val="24"/>
                <w:szCs w:val="24"/>
              </w:rPr>
              <w:t>名称</w:t>
            </w:r>
          </w:p>
        </w:tc>
        <w:tc>
          <w:tcPr>
            <w:tcW w:w="1457" w:type="dxa"/>
            <w:vAlign w:val="center"/>
          </w:tcPr>
          <w:p w14:paraId="11FF73D8" w14:textId="77777777" w:rsidR="00767EAA" w:rsidRDefault="00767EAA" w:rsidP="008705D8">
            <w:pPr>
              <w:snapToGrid w:val="0"/>
              <w:spacing w:line="360" w:lineRule="auto"/>
              <w:jc w:val="center"/>
              <w:rPr>
                <w:rFonts w:ascii="宋体" w:hAnsi="宋体" w:cs="宋体"/>
                <w:b/>
                <w:bCs/>
                <w:sz w:val="24"/>
                <w:szCs w:val="24"/>
              </w:rPr>
            </w:pPr>
            <w:r>
              <w:rPr>
                <w:rFonts w:ascii="宋体" w:hAnsi="宋体" w:cs="宋体" w:hint="eastAsia"/>
                <w:b/>
                <w:bCs/>
                <w:sz w:val="24"/>
                <w:szCs w:val="24"/>
              </w:rPr>
              <w:t>材质</w:t>
            </w:r>
          </w:p>
        </w:tc>
        <w:tc>
          <w:tcPr>
            <w:tcW w:w="1369" w:type="dxa"/>
            <w:vAlign w:val="center"/>
          </w:tcPr>
          <w:p w14:paraId="100BE2C3" w14:textId="77777777" w:rsidR="00767EAA" w:rsidRDefault="00767EAA" w:rsidP="008705D8">
            <w:pPr>
              <w:snapToGrid w:val="0"/>
              <w:spacing w:line="360" w:lineRule="auto"/>
              <w:jc w:val="center"/>
              <w:rPr>
                <w:rFonts w:ascii="宋体" w:hAnsi="宋体" w:cs="宋体"/>
                <w:b/>
                <w:bCs/>
                <w:sz w:val="24"/>
                <w:szCs w:val="24"/>
              </w:rPr>
            </w:pPr>
            <w:r>
              <w:rPr>
                <w:rFonts w:ascii="宋体" w:hAnsi="宋体" w:cs="宋体" w:hint="eastAsia"/>
                <w:b/>
                <w:bCs/>
                <w:sz w:val="24"/>
                <w:szCs w:val="24"/>
              </w:rPr>
              <w:t>规格/单位</w:t>
            </w:r>
          </w:p>
        </w:tc>
        <w:tc>
          <w:tcPr>
            <w:tcW w:w="1034" w:type="dxa"/>
            <w:vAlign w:val="center"/>
          </w:tcPr>
          <w:p w14:paraId="33071CA5" w14:textId="77777777" w:rsidR="00767EAA" w:rsidRDefault="00767EAA" w:rsidP="008705D8">
            <w:pPr>
              <w:snapToGrid w:val="0"/>
              <w:spacing w:line="360" w:lineRule="auto"/>
              <w:jc w:val="center"/>
              <w:rPr>
                <w:rFonts w:ascii="宋体" w:hAnsi="宋体" w:cs="宋体"/>
                <w:b/>
                <w:bCs/>
                <w:sz w:val="24"/>
                <w:szCs w:val="24"/>
              </w:rPr>
            </w:pPr>
            <w:r>
              <w:rPr>
                <w:rFonts w:ascii="宋体" w:hAnsi="宋体" w:cs="宋体" w:hint="eastAsia"/>
                <w:b/>
                <w:bCs/>
                <w:sz w:val="24"/>
                <w:szCs w:val="24"/>
              </w:rPr>
              <w:t>数量</w:t>
            </w:r>
          </w:p>
        </w:tc>
        <w:tc>
          <w:tcPr>
            <w:tcW w:w="1297" w:type="dxa"/>
            <w:vAlign w:val="center"/>
          </w:tcPr>
          <w:p w14:paraId="3B435160" w14:textId="5903184A" w:rsidR="00767EAA" w:rsidRDefault="00767EAA" w:rsidP="008705D8">
            <w:pPr>
              <w:snapToGrid w:val="0"/>
              <w:spacing w:line="360" w:lineRule="auto"/>
              <w:jc w:val="center"/>
              <w:rPr>
                <w:rFonts w:ascii="宋体" w:hAnsi="宋体" w:cs="宋体"/>
                <w:b/>
                <w:bCs/>
                <w:sz w:val="24"/>
                <w:szCs w:val="24"/>
              </w:rPr>
            </w:pPr>
            <w:r>
              <w:rPr>
                <w:rFonts w:ascii="宋体" w:hAnsi="宋体" w:cs="宋体" w:hint="eastAsia"/>
                <w:b/>
                <w:bCs/>
                <w:sz w:val="24"/>
                <w:szCs w:val="24"/>
              </w:rPr>
              <w:t>单价</w:t>
            </w:r>
          </w:p>
        </w:tc>
        <w:tc>
          <w:tcPr>
            <w:tcW w:w="1559" w:type="dxa"/>
            <w:vAlign w:val="center"/>
          </w:tcPr>
          <w:p w14:paraId="41A7EA25" w14:textId="74F11181" w:rsidR="00767EAA" w:rsidRDefault="00767EAA" w:rsidP="008705D8">
            <w:pPr>
              <w:snapToGrid w:val="0"/>
              <w:spacing w:line="360" w:lineRule="auto"/>
              <w:jc w:val="center"/>
              <w:rPr>
                <w:rFonts w:ascii="宋体" w:hAnsi="宋体" w:cs="宋体"/>
                <w:b/>
                <w:bCs/>
                <w:sz w:val="24"/>
                <w:szCs w:val="24"/>
              </w:rPr>
            </w:pPr>
            <w:r>
              <w:rPr>
                <w:rFonts w:ascii="宋体" w:hAnsi="宋体" w:cs="宋体" w:hint="eastAsia"/>
                <w:b/>
                <w:bCs/>
                <w:sz w:val="24"/>
                <w:szCs w:val="24"/>
              </w:rPr>
              <w:t>金额</w:t>
            </w:r>
          </w:p>
        </w:tc>
        <w:tc>
          <w:tcPr>
            <w:tcW w:w="957" w:type="dxa"/>
            <w:vAlign w:val="center"/>
          </w:tcPr>
          <w:p w14:paraId="32E2BC8F" w14:textId="46CD00E3" w:rsidR="00767EAA" w:rsidRDefault="00767EAA" w:rsidP="008705D8">
            <w:pPr>
              <w:snapToGrid w:val="0"/>
              <w:spacing w:line="360" w:lineRule="auto"/>
              <w:jc w:val="center"/>
              <w:rPr>
                <w:rFonts w:ascii="宋体" w:hAnsi="宋体" w:cs="宋体"/>
                <w:b/>
                <w:bCs/>
                <w:sz w:val="24"/>
                <w:szCs w:val="24"/>
              </w:rPr>
            </w:pPr>
            <w:r>
              <w:rPr>
                <w:rFonts w:ascii="宋体" w:hAnsi="宋体" w:cs="宋体" w:hint="eastAsia"/>
                <w:b/>
                <w:bCs/>
                <w:sz w:val="24"/>
                <w:szCs w:val="24"/>
              </w:rPr>
              <w:t>备注</w:t>
            </w:r>
          </w:p>
        </w:tc>
      </w:tr>
      <w:tr w:rsidR="00767EAA" w14:paraId="0D6947A5" w14:textId="77777777" w:rsidTr="00767EAA">
        <w:trPr>
          <w:jc w:val="center"/>
        </w:trPr>
        <w:tc>
          <w:tcPr>
            <w:tcW w:w="817" w:type="dxa"/>
            <w:vAlign w:val="center"/>
          </w:tcPr>
          <w:p w14:paraId="29D7FF9C" w14:textId="77777777" w:rsidR="00767EAA" w:rsidRDefault="00767EAA" w:rsidP="008705D8">
            <w:pPr>
              <w:snapToGrid w:val="0"/>
              <w:spacing w:line="360" w:lineRule="auto"/>
              <w:jc w:val="center"/>
              <w:rPr>
                <w:rFonts w:ascii="宋体" w:hAnsi="宋体" w:cs="宋体"/>
                <w:b/>
                <w:bCs/>
                <w:sz w:val="24"/>
                <w:szCs w:val="24"/>
              </w:rPr>
            </w:pPr>
            <w:r>
              <w:rPr>
                <w:rFonts w:ascii="宋体" w:hAnsi="宋体" w:cs="宋体" w:hint="eastAsia"/>
                <w:b/>
                <w:bCs/>
                <w:sz w:val="24"/>
                <w:szCs w:val="24"/>
              </w:rPr>
              <w:t>1</w:t>
            </w:r>
          </w:p>
        </w:tc>
        <w:tc>
          <w:tcPr>
            <w:tcW w:w="797" w:type="dxa"/>
            <w:vAlign w:val="center"/>
          </w:tcPr>
          <w:p w14:paraId="5E75C1C9" w14:textId="77777777" w:rsidR="00767EAA" w:rsidRDefault="00767EAA" w:rsidP="008705D8">
            <w:pPr>
              <w:snapToGrid w:val="0"/>
              <w:spacing w:line="360" w:lineRule="auto"/>
              <w:jc w:val="center"/>
              <w:rPr>
                <w:rFonts w:ascii="宋体" w:hAnsi="宋体" w:cs="宋体"/>
                <w:b/>
                <w:bCs/>
                <w:sz w:val="24"/>
                <w:szCs w:val="24"/>
              </w:rPr>
            </w:pPr>
            <w:r>
              <w:rPr>
                <w:rFonts w:ascii="宋体" w:hAnsi="宋体" w:cs="宋体" w:hint="eastAsia"/>
                <w:b/>
                <w:bCs/>
                <w:sz w:val="24"/>
                <w:szCs w:val="24"/>
              </w:rPr>
              <w:t>A</w:t>
            </w:r>
            <w:r>
              <w:rPr>
                <w:rFonts w:ascii="宋体" w:hAnsi="宋体" w:cs="宋体"/>
                <w:b/>
                <w:bCs/>
                <w:sz w:val="24"/>
                <w:szCs w:val="24"/>
              </w:rPr>
              <w:t>4</w:t>
            </w:r>
            <w:r>
              <w:rPr>
                <w:rFonts w:ascii="宋体" w:hAnsi="宋体" w:cs="宋体" w:hint="eastAsia"/>
                <w:b/>
                <w:bCs/>
                <w:sz w:val="24"/>
                <w:szCs w:val="24"/>
              </w:rPr>
              <w:t>纸</w:t>
            </w:r>
          </w:p>
        </w:tc>
        <w:tc>
          <w:tcPr>
            <w:tcW w:w="1457" w:type="dxa"/>
            <w:vAlign w:val="center"/>
          </w:tcPr>
          <w:p w14:paraId="66982C1C" w14:textId="77777777" w:rsidR="00767EAA" w:rsidRDefault="00767EAA" w:rsidP="008705D8">
            <w:pPr>
              <w:snapToGrid w:val="0"/>
              <w:spacing w:line="360" w:lineRule="auto"/>
              <w:jc w:val="center"/>
              <w:rPr>
                <w:rFonts w:ascii="宋体" w:hAnsi="宋体" w:cs="宋体"/>
                <w:b/>
                <w:bCs/>
                <w:sz w:val="24"/>
                <w:szCs w:val="24"/>
              </w:rPr>
            </w:pPr>
            <w:r>
              <w:rPr>
                <w:rFonts w:ascii="宋体" w:hAnsi="宋体" w:cs="宋体"/>
                <w:b/>
                <w:bCs/>
                <w:sz w:val="24"/>
                <w:szCs w:val="24"/>
              </w:rPr>
              <w:t>80G A4</w:t>
            </w:r>
            <w:r>
              <w:rPr>
                <w:rFonts w:ascii="宋体" w:hAnsi="宋体" w:cs="宋体" w:hint="eastAsia"/>
                <w:b/>
                <w:bCs/>
                <w:sz w:val="24"/>
                <w:szCs w:val="24"/>
              </w:rPr>
              <w:t>纸</w:t>
            </w:r>
          </w:p>
        </w:tc>
        <w:tc>
          <w:tcPr>
            <w:tcW w:w="1369" w:type="dxa"/>
            <w:vAlign w:val="center"/>
          </w:tcPr>
          <w:p w14:paraId="76E1242E" w14:textId="77777777" w:rsidR="00767EAA" w:rsidRDefault="00767EAA" w:rsidP="008705D8">
            <w:pPr>
              <w:snapToGrid w:val="0"/>
              <w:spacing w:line="360" w:lineRule="auto"/>
              <w:jc w:val="center"/>
              <w:rPr>
                <w:rFonts w:ascii="宋体" w:hAnsi="宋体" w:cs="宋体"/>
                <w:b/>
                <w:bCs/>
                <w:sz w:val="24"/>
                <w:szCs w:val="24"/>
              </w:rPr>
            </w:pPr>
            <w:r>
              <w:rPr>
                <w:rFonts w:ascii="宋体" w:hAnsi="宋体" w:cs="宋体" w:hint="eastAsia"/>
                <w:b/>
                <w:bCs/>
                <w:sz w:val="24"/>
                <w:szCs w:val="24"/>
              </w:rPr>
              <w:t>件</w:t>
            </w:r>
          </w:p>
        </w:tc>
        <w:tc>
          <w:tcPr>
            <w:tcW w:w="1034" w:type="dxa"/>
            <w:vAlign w:val="center"/>
          </w:tcPr>
          <w:p w14:paraId="3635FC23" w14:textId="77777777" w:rsidR="00767EAA" w:rsidRDefault="00767EAA" w:rsidP="008705D8">
            <w:pPr>
              <w:snapToGrid w:val="0"/>
              <w:spacing w:line="360" w:lineRule="auto"/>
              <w:jc w:val="center"/>
              <w:rPr>
                <w:rFonts w:ascii="宋体" w:hAnsi="宋体" w:cs="宋体"/>
                <w:b/>
                <w:bCs/>
                <w:sz w:val="24"/>
                <w:szCs w:val="24"/>
              </w:rPr>
            </w:pPr>
            <w:r>
              <w:rPr>
                <w:rFonts w:ascii="宋体" w:hAnsi="宋体" w:cs="宋体" w:hint="eastAsia"/>
                <w:b/>
                <w:bCs/>
                <w:sz w:val="24"/>
                <w:szCs w:val="24"/>
              </w:rPr>
              <w:t>3</w:t>
            </w:r>
            <w:r>
              <w:rPr>
                <w:rFonts w:ascii="宋体" w:hAnsi="宋体" w:cs="宋体"/>
                <w:b/>
                <w:bCs/>
                <w:sz w:val="24"/>
                <w:szCs w:val="24"/>
              </w:rPr>
              <w:t>00</w:t>
            </w:r>
          </w:p>
        </w:tc>
        <w:tc>
          <w:tcPr>
            <w:tcW w:w="1297" w:type="dxa"/>
          </w:tcPr>
          <w:p w14:paraId="255828CA" w14:textId="77777777" w:rsidR="00767EAA" w:rsidRDefault="00767EAA" w:rsidP="008705D8">
            <w:pPr>
              <w:snapToGrid w:val="0"/>
              <w:spacing w:line="360" w:lineRule="auto"/>
              <w:jc w:val="center"/>
              <w:rPr>
                <w:rFonts w:ascii="宋体" w:hAnsi="宋体" w:cs="宋体"/>
                <w:b/>
                <w:bCs/>
                <w:sz w:val="24"/>
                <w:szCs w:val="24"/>
              </w:rPr>
            </w:pPr>
          </w:p>
        </w:tc>
        <w:tc>
          <w:tcPr>
            <w:tcW w:w="1559" w:type="dxa"/>
          </w:tcPr>
          <w:p w14:paraId="436908D7" w14:textId="77777777" w:rsidR="00767EAA" w:rsidRDefault="00767EAA" w:rsidP="008705D8">
            <w:pPr>
              <w:snapToGrid w:val="0"/>
              <w:spacing w:line="360" w:lineRule="auto"/>
              <w:jc w:val="center"/>
              <w:rPr>
                <w:rFonts w:ascii="宋体" w:hAnsi="宋体" w:cs="宋体"/>
                <w:b/>
                <w:bCs/>
                <w:sz w:val="24"/>
                <w:szCs w:val="24"/>
              </w:rPr>
            </w:pPr>
          </w:p>
        </w:tc>
        <w:tc>
          <w:tcPr>
            <w:tcW w:w="957" w:type="dxa"/>
            <w:vAlign w:val="center"/>
          </w:tcPr>
          <w:p w14:paraId="50169545" w14:textId="61CE5393" w:rsidR="00767EAA" w:rsidRDefault="00767EAA" w:rsidP="008705D8">
            <w:pPr>
              <w:snapToGrid w:val="0"/>
              <w:spacing w:line="360" w:lineRule="auto"/>
              <w:jc w:val="center"/>
              <w:rPr>
                <w:rFonts w:ascii="宋体" w:hAnsi="宋体" w:cs="宋体"/>
                <w:b/>
                <w:bCs/>
                <w:sz w:val="24"/>
                <w:szCs w:val="24"/>
              </w:rPr>
            </w:pPr>
          </w:p>
        </w:tc>
      </w:tr>
      <w:tr w:rsidR="00767EAA" w14:paraId="4103C6E7" w14:textId="77777777" w:rsidTr="00767EAA">
        <w:trPr>
          <w:jc w:val="center"/>
        </w:trPr>
        <w:tc>
          <w:tcPr>
            <w:tcW w:w="817" w:type="dxa"/>
            <w:vAlign w:val="center"/>
          </w:tcPr>
          <w:p w14:paraId="1AEE34AC" w14:textId="77777777" w:rsidR="00767EAA" w:rsidRDefault="00767EAA" w:rsidP="008705D8">
            <w:pPr>
              <w:snapToGrid w:val="0"/>
              <w:spacing w:line="360" w:lineRule="auto"/>
              <w:jc w:val="center"/>
              <w:rPr>
                <w:rFonts w:ascii="宋体" w:hAnsi="宋体" w:cs="宋体"/>
                <w:b/>
                <w:bCs/>
                <w:sz w:val="24"/>
                <w:szCs w:val="24"/>
              </w:rPr>
            </w:pPr>
            <w:r>
              <w:rPr>
                <w:rFonts w:ascii="宋体" w:hAnsi="宋体" w:cs="宋体" w:hint="eastAsia"/>
                <w:b/>
                <w:bCs/>
                <w:sz w:val="24"/>
                <w:szCs w:val="24"/>
              </w:rPr>
              <w:t>2</w:t>
            </w:r>
          </w:p>
        </w:tc>
        <w:tc>
          <w:tcPr>
            <w:tcW w:w="797" w:type="dxa"/>
            <w:vAlign w:val="center"/>
          </w:tcPr>
          <w:p w14:paraId="3F677902" w14:textId="77777777" w:rsidR="00767EAA" w:rsidRDefault="00767EAA" w:rsidP="008705D8">
            <w:pPr>
              <w:snapToGrid w:val="0"/>
              <w:spacing w:line="360" w:lineRule="auto"/>
              <w:jc w:val="center"/>
              <w:rPr>
                <w:rFonts w:ascii="宋体" w:hAnsi="宋体" w:cs="宋体"/>
                <w:b/>
                <w:bCs/>
                <w:sz w:val="24"/>
                <w:szCs w:val="24"/>
              </w:rPr>
            </w:pPr>
            <w:r>
              <w:rPr>
                <w:rFonts w:ascii="宋体" w:hAnsi="宋体" w:cs="宋体" w:hint="eastAsia"/>
                <w:b/>
                <w:bCs/>
                <w:sz w:val="24"/>
                <w:szCs w:val="24"/>
              </w:rPr>
              <w:t>纸杯</w:t>
            </w:r>
          </w:p>
        </w:tc>
        <w:tc>
          <w:tcPr>
            <w:tcW w:w="1457" w:type="dxa"/>
            <w:vAlign w:val="center"/>
          </w:tcPr>
          <w:p w14:paraId="7F9A2959" w14:textId="77777777" w:rsidR="00767EAA" w:rsidRDefault="00767EAA" w:rsidP="008705D8">
            <w:pPr>
              <w:snapToGrid w:val="0"/>
              <w:spacing w:line="360" w:lineRule="auto"/>
              <w:jc w:val="center"/>
              <w:rPr>
                <w:rFonts w:ascii="宋体" w:hAnsi="宋体" w:cs="宋体"/>
                <w:b/>
                <w:bCs/>
                <w:sz w:val="24"/>
                <w:szCs w:val="24"/>
              </w:rPr>
            </w:pPr>
            <w:r>
              <w:rPr>
                <w:rFonts w:ascii="宋体" w:hAnsi="宋体" w:cs="宋体" w:hint="eastAsia"/>
                <w:b/>
                <w:bCs/>
                <w:sz w:val="24"/>
                <w:szCs w:val="24"/>
              </w:rPr>
              <w:t>纸杯</w:t>
            </w:r>
          </w:p>
        </w:tc>
        <w:tc>
          <w:tcPr>
            <w:tcW w:w="1369" w:type="dxa"/>
            <w:vAlign w:val="center"/>
          </w:tcPr>
          <w:p w14:paraId="5831438D" w14:textId="77777777" w:rsidR="00767EAA" w:rsidRDefault="00767EAA" w:rsidP="008705D8">
            <w:pPr>
              <w:snapToGrid w:val="0"/>
              <w:spacing w:line="360" w:lineRule="auto"/>
              <w:jc w:val="center"/>
              <w:rPr>
                <w:rFonts w:ascii="宋体" w:hAnsi="宋体" w:cs="宋体"/>
                <w:b/>
                <w:bCs/>
                <w:sz w:val="24"/>
                <w:szCs w:val="24"/>
              </w:rPr>
            </w:pPr>
            <w:r>
              <w:rPr>
                <w:rFonts w:ascii="宋体" w:hAnsi="宋体" w:cs="宋体" w:hint="eastAsia"/>
                <w:b/>
                <w:bCs/>
                <w:sz w:val="24"/>
                <w:szCs w:val="24"/>
              </w:rPr>
              <w:t>个</w:t>
            </w:r>
          </w:p>
        </w:tc>
        <w:tc>
          <w:tcPr>
            <w:tcW w:w="1034" w:type="dxa"/>
            <w:vAlign w:val="center"/>
          </w:tcPr>
          <w:p w14:paraId="74F95AC0" w14:textId="77777777" w:rsidR="00767EAA" w:rsidRDefault="00767EAA" w:rsidP="008705D8">
            <w:pPr>
              <w:snapToGrid w:val="0"/>
              <w:spacing w:line="360" w:lineRule="auto"/>
              <w:jc w:val="center"/>
              <w:rPr>
                <w:rFonts w:ascii="宋体" w:hAnsi="宋体" w:cs="宋体"/>
                <w:b/>
                <w:bCs/>
                <w:sz w:val="24"/>
                <w:szCs w:val="24"/>
              </w:rPr>
            </w:pPr>
            <w:r>
              <w:rPr>
                <w:rFonts w:ascii="宋体" w:hAnsi="宋体" w:cs="宋体" w:hint="eastAsia"/>
                <w:b/>
                <w:bCs/>
                <w:sz w:val="24"/>
                <w:szCs w:val="24"/>
              </w:rPr>
              <w:t>6</w:t>
            </w:r>
            <w:r>
              <w:rPr>
                <w:rFonts w:ascii="宋体" w:hAnsi="宋体" w:cs="宋体"/>
                <w:b/>
                <w:bCs/>
                <w:sz w:val="24"/>
                <w:szCs w:val="24"/>
              </w:rPr>
              <w:t>0000</w:t>
            </w:r>
          </w:p>
        </w:tc>
        <w:tc>
          <w:tcPr>
            <w:tcW w:w="1297" w:type="dxa"/>
          </w:tcPr>
          <w:p w14:paraId="1BC6592C" w14:textId="77777777" w:rsidR="00767EAA" w:rsidRDefault="00767EAA" w:rsidP="008705D8">
            <w:pPr>
              <w:snapToGrid w:val="0"/>
              <w:spacing w:line="360" w:lineRule="auto"/>
              <w:jc w:val="center"/>
              <w:rPr>
                <w:rFonts w:ascii="宋体" w:hAnsi="宋体" w:cs="宋体"/>
                <w:b/>
                <w:bCs/>
                <w:sz w:val="24"/>
                <w:szCs w:val="24"/>
              </w:rPr>
            </w:pPr>
          </w:p>
        </w:tc>
        <w:tc>
          <w:tcPr>
            <w:tcW w:w="1559" w:type="dxa"/>
          </w:tcPr>
          <w:p w14:paraId="1CD71AAE" w14:textId="77777777" w:rsidR="00767EAA" w:rsidRDefault="00767EAA" w:rsidP="008705D8">
            <w:pPr>
              <w:snapToGrid w:val="0"/>
              <w:spacing w:line="360" w:lineRule="auto"/>
              <w:jc w:val="center"/>
              <w:rPr>
                <w:rFonts w:ascii="宋体" w:hAnsi="宋体" w:cs="宋体"/>
                <w:b/>
                <w:bCs/>
                <w:sz w:val="24"/>
                <w:szCs w:val="24"/>
              </w:rPr>
            </w:pPr>
          </w:p>
        </w:tc>
        <w:tc>
          <w:tcPr>
            <w:tcW w:w="957" w:type="dxa"/>
            <w:vAlign w:val="center"/>
          </w:tcPr>
          <w:p w14:paraId="1D1B727C" w14:textId="2F850329" w:rsidR="00767EAA" w:rsidRDefault="00767EAA" w:rsidP="008705D8">
            <w:pPr>
              <w:snapToGrid w:val="0"/>
              <w:spacing w:line="360" w:lineRule="auto"/>
              <w:jc w:val="center"/>
              <w:rPr>
                <w:rFonts w:ascii="宋体" w:hAnsi="宋体" w:cs="宋体"/>
                <w:b/>
                <w:bCs/>
                <w:sz w:val="24"/>
                <w:szCs w:val="24"/>
              </w:rPr>
            </w:pPr>
          </w:p>
        </w:tc>
      </w:tr>
    </w:tbl>
    <w:p w14:paraId="49418C5A" w14:textId="0ED125BA" w:rsidR="00EE3045" w:rsidRDefault="00767EAA">
      <w:pPr>
        <w:tabs>
          <w:tab w:val="left" w:pos="2975"/>
          <w:tab w:val="center" w:pos="4765"/>
        </w:tabs>
        <w:spacing w:line="312" w:lineRule="auto"/>
        <w:jc w:val="left"/>
        <w:rPr>
          <w:rFonts w:ascii="宋体" w:hAnsi="宋体" w:cs="宋体"/>
          <w:b/>
          <w:szCs w:val="28"/>
        </w:rPr>
      </w:pPr>
      <w:r>
        <w:rPr>
          <w:rFonts w:ascii="宋体" w:hAnsi="宋体" w:cs="宋体" w:hint="eastAsia"/>
          <w:b/>
          <w:szCs w:val="28"/>
        </w:rPr>
        <w:t xml:space="preserve"> </w:t>
      </w:r>
      <w:r>
        <w:rPr>
          <w:rFonts w:ascii="宋体" w:hAnsi="宋体" w:cs="宋体"/>
          <w:b/>
          <w:szCs w:val="28"/>
        </w:rPr>
        <w:t xml:space="preserve">   </w:t>
      </w:r>
      <w:r>
        <w:rPr>
          <w:rFonts w:ascii="宋体" w:hAnsi="宋体" w:cs="宋体" w:hint="eastAsia"/>
          <w:b/>
          <w:szCs w:val="28"/>
        </w:rPr>
        <w:t xml:space="preserve">合计： </w:t>
      </w:r>
      <w:r>
        <w:rPr>
          <w:rFonts w:ascii="宋体" w:hAnsi="宋体" w:cs="宋体"/>
          <w:b/>
          <w:szCs w:val="28"/>
        </w:rPr>
        <w:t xml:space="preserve">            </w:t>
      </w:r>
      <w:r>
        <w:rPr>
          <w:rFonts w:ascii="宋体" w:hAnsi="宋体" w:cs="宋体" w:hint="eastAsia"/>
          <w:b/>
          <w:szCs w:val="28"/>
        </w:rPr>
        <w:t xml:space="preserve">大写： </w:t>
      </w:r>
    </w:p>
    <w:p w14:paraId="173E8695" w14:textId="5F1C7FAA" w:rsidR="008558A7" w:rsidRDefault="00661CEF" w:rsidP="00742A33">
      <w:pPr>
        <w:pStyle w:val="TOC1"/>
        <w:spacing w:line="312" w:lineRule="auto"/>
        <w:ind w:rightChars="-152" w:right="-426" w:firstLine="480"/>
        <w:jc w:val="left"/>
        <w:rPr>
          <w:rFonts w:ascii="宋体" w:hAnsi="宋体" w:cs="宋体"/>
        </w:rPr>
      </w:pPr>
      <w:r w:rsidRPr="00661CEF">
        <w:rPr>
          <w:rFonts w:ascii="宋体" w:hAnsi="宋体" w:cs="宋体" w:hint="eastAsia"/>
          <w:color w:val="000000" w:themeColor="text1"/>
          <w:kern w:val="0"/>
          <w:sz w:val="21"/>
          <w:szCs w:val="21"/>
        </w:rPr>
        <w:t>注：投标单位按采购清单各单项报价（不得缺项）并做合计。合计价格与投标报价一致，且投标报价必须控制在采购预算（</w:t>
      </w:r>
      <w:r w:rsidR="003417B1">
        <w:rPr>
          <w:rFonts w:ascii="宋体" w:hAnsi="宋体" w:cs="宋体"/>
          <w:color w:val="000000" w:themeColor="text1"/>
          <w:kern w:val="0"/>
          <w:sz w:val="21"/>
          <w:szCs w:val="21"/>
        </w:rPr>
        <w:t>91200.00</w:t>
      </w:r>
      <w:r w:rsidRPr="00661CEF">
        <w:rPr>
          <w:rFonts w:ascii="宋体" w:hAnsi="宋体" w:cs="宋体" w:hint="eastAsia"/>
          <w:color w:val="000000" w:themeColor="text1"/>
          <w:kern w:val="0"/>
          <w:sz w:val="21"/>
          <w:szCs w:val="21"/>
        </w:rPr>
        <w:t>元）之内，否则作为废标处理。清单内容是本单位采购工作的初步安排，具体采购项目情况以实际采购内容为准。</w:t>
      </w:r>
      <w:r w:rsidR="00742A33">
        <w:rPr>
          <w:rFonts w:ascii="宋体" w:hAnsi="宋体" w:cs="宋体" w:hint="eastAsia"/>
          <w:sz w:val="24"/>
          <w:szCs w:val="24"/>
        </w:rPr>
        <w:t xml:space="preserve">       </w:t>
      </w:r>
    </w:p>
    <w:p w14:paraId="54BDB8C0" w14:textId="77777777" w:rsidR="008558A7" w:rsidRDefault="008558A7">
      <w:pPr>
        <w:spacing w:line="312" w:lineRule="auto"/>
        <w:rPr>
          <w:rFonts w:ascii="宋体" w:hAnsi="宋体" w:cs="宋体"/>
        </w:rPr>
      </w:pPr>
    </w:p>
    <w:p w14:paraId="0D65878D" w14:textId="77777777" w:rsidR="008558A7" w:rsidRDefault="00436955">
      <w:pPr>
        <w:spacing w:line="312" w:lineRule="auto"/>
        <w:rPr>
          <w:rFonts w:ascii="宋体" w:hAnsi="宋体" w:cs="宋体"/>
        </w:rPr>
      </w:pPr>
      <w:r>
        <w:rPr>
          <w:rFonts w:ascii="宋体" w:hAnsi="宋体" w:cs="宋体" w:hint="eastAsia"/>
          <w:sz w:val="24"/>
          <w:szCs w:val="24"/>
        </w:rPr>
        <w:t xml:space="preserve">                                                   供应商名称（公章）：</w:t>
      </w:r>
    </w:p>
    <w:p w14:paraId="0B0DF1FC" w14:textId="77777777" w:rsidR="008558A7" w:rsidRDefault="00436955">
      <w:pPr>
        <w:spacing w:line="312" w:lineRule="auto"/>
        <w:ind w:right="480" w:firstLineChars="2700" w:firstLine="6480"/>
        <w:rPr>
          <w:rFonts w:ascii="宋体" w:hAnsi="宋体" w:cs="宋体"/>
          <w:sz w:val="24"/>
          <w:szCs w:val="24"/>
        </w:rPr>
      </w:pPr>
      <w:r>
        <w:rPr>
          <w:rFonts w:ascii="宋体" w:hAnsi="宋体" w:cs="宋体" w:hint="eastAsia"/>
          <w:sz w:val="24"/>
          <w:szCs w:val="24"/>
        </w:rPr>
        <w:t>年     月    日</w:t>
      </w:r>
    </w:p>
    <w:p w14:paraId="31090825" w14:textId="77777777" w:rsidR="008558A7" w:rsidRDefault="008558A7">
      <w:pPr>
        <w:spacing w:line="312" w:lineRule="auto"/>
        <w:ind w:firstLine="420"/>
        <w:rPr>
          <w:rFonts w:ascii="宋体" w:hAnsi="宋体" w:cs="宋体"/>
          <w:b/>
          <w:szCs w:val="28"/>
        </w:rPr>
      </w:pPr>
    </w:p>
    <w:p w14:paraId="499D46E4" w14:textId="77777777" w:rsidR="008558A7" w:rsidRDefault="008558A7">
      <w:pPr>
        <w:spacing w:line="312" w:lineRule="auto"/>
        <w:ind w:firstLineChars="200" w:firstLine="480"/>
        <w:rPr>
          <w:rFonts w:ascii="宋体" w:hAnsi="宋体" w:cs="宋体"/>
          <w:color w:val="FF0000"/>
          <w:sz w:val="24"/>
          <w:szCs w:val="24"/>
        </w:rPr>
        <w:sectPr w:rsidR="008558A7">
          <w:headerReference w:type="default" r:id="rId14"/>
          <w:footerReference w:type="default" r:id="rId15"/>
          <w:pgSz w:w="11907" w:h="16840"/>
          <w:pgMar w:top="1134" w:right="1418" w:bottom="1134" w:left="1418" w:header="964" w:footer="992" w:gutter="0"/>
          <w:pgNumType w:fmt="numberInDash"/>
          <w:cols w:space="720"/>
          <w:docGrid w:linePitch="312"/>
        </w:sectPr>
      </w:pPr>
    </w:p>
    <w:p w14:paraId="31B5766A" w14:textId="77777777" w:rsidR="008558A7" w:rsidRDefault="00436955">
      <w:pPr>
        <w:numPr>
          <w:ilvl w:val="0"/>
          <w:numId w:val="1"/>
        </w:numPr>
        <w:spacing w:line="312" w:lineRule="auto"/>
        <w:rPr>
          <w:rFonts w:ascii="宋体" w:hAnsi="宋体" w:cs="宋体"/>
          <w:b/>
          <w:sz w:val="24"/>
          <w:szCs w:val="24"/>
        </w:rPr>
      </w:pPr>
      <w:r>
        <w:rPr>
          <w:rFonts w:ascii="宋体" w:hAnsi="宋体" w:cs="宋体" w:hint="eastAsia"/>
          <w:b/>
          <w:sz w:val="24"/>
          <w:szCs w:val="24"/>
        </w:rPr>
        <w:lastRenderedPageBreak/>
        <w:t>服务方案</w:t>
      </w:r>
    </w:p>
    <w:p w14:paraId="198C9554" w14:textId="77777777" w:rsidR="008558A7" w:rsidRDefault="00436955">
      <w:pPr>
        <w:spacing w:line="312" w:lineRule="auto"/>
        <w:jc w:val="center"/>
        <w:rPr>
          <w:rFonts w:ascii="宋体" w:hAnsi="宋体" w:cs="宋体"/>
          <w:b/>
          <w:i/>
          <w:iCs/>
          <w:sz w:val="24"/>
          <w:szCs w:val="24"/>
          <w:u w:val="single"/>
        </w:rPr>
      </w:pPr>
      <w:r>
        <w:rPr>
          <w:rFonts w:ascii="宋体" w:hAnsi="宋体" w:cs="宋体" w:hint="eastAsia"/>
          <w:i/>
          <w:iCs/>
          <w:sz w:val="24"/>
          <w:szCs w:val="24"/>
          <w:u w:val="single"/>
        </w:rPr>
        <w:t>服务方案（格式自定）</w:t>
      </w:r>
    </w:p>
    <w:p w14:paraId="414982AB" w14:textId="77777777" w:rsidR="008558A7" w:rsidRDefault="008558A7">
      <w:pPr>
        <w:spacing w:line="312" w:lineRule="auto"/>
        <w:rPr>
          <w:rFonts w:ascii="宋体" w:hAnsi="宋体" w:cs="宋体"/>
          <w:b/>
          <w:sz w:val="24"/>
          <w:szCs w:val="24"/>
        </w:rPr>
      </w:pPr>
    </w:p>
    <w:p w14:paraId="3C26BB14" w14:textId="77777777" w:rsidR="008558A7" w:rsidRDefault="008558A7">
      <w:pPr>
        <w:pStyle w:val="3"/>
        <w:spacing w:before="0" w:after="0" w:line="360" w:lineRule="auto"/>
        <w:jc w:val="left"/>
        <w:rPr>
          <w:rFonts w:ascii="宋体" w:hAnsi="宋体" w:cs="宋体"/>
          <w:sz w:val="24"/>
          <w:szCs w:val="24"/>
        </w:rPr>
      </w:pPr>
    </w:p>
    <w:p w14:paraId="34E3C9C1" w14:textId="77777777" w:rsidR="008558A7" w:rsidRDefault="00436955">
      <w:pPr>
        <w:pStyle w:val="3"/>
        <w:numPr>
          <w:ilvl w:val="0"/>
          <w:numId w:val="1"/>
        </w:numPr>
        <w:spacing w:before="0" w:after="0" w:line="360" w:lineRule="auto"/>
        <w:jc w:val="left"/>
        <w:rPr>
          <w:rFonts w:ascii="宋体" w:hAnsi="宋体" w:cs="宋体"/>
          <w:sz w:val="24"/>
          <w:szCs w:val="24"/>
        </w:rPr>
      </w:pPr>
      <w:r>
        <w:rPr>
          <w:rFonts w:ascii="宋体" w:hAnsi="宋体" w:cs="宋体" w:hint="eastAsia"/>
          <w:sz w:val="24"/>
          <w:szCs w:val="24"/>
        </w:rPr>
        <w:t>资格条件及其他</w:t>
      </w:r>
    </w:p>
    <w:p w14:paraId="21BFC2A3" w14:textId="77777777" w:rsidR="008558A7" w:rsidRDefault="00436955">
      <w:pPr>
        <w:spacing w:line="312" w:lineRule="auto"/>
        <w:jc w:val="center"/>
        <w:rPr>
          <w:rFonts w:ascii="宋体" w:hAnsi="宋体" w:cs="宋体"/>
          <w:i/>
          <w:iCs/>
          <w:sz w:val="24"/>
          <w:szCs w:val="24"/>
          <w:u w:val="single"/>
        </w:rPr>
      </w:pPr>
      <w:r>
        <w:rPr>
          <w:rFonts w:ascii="宋体" w:hAnsi="宋体" w:cs="宋体" w:hint="eastAsia"/>
          <w:i/>
          <w:iCs/>
          <w:sz w:val="24"/>
          <w:szCs w:val="24"/>
          <w:u w:val="single"/>
        </w:rPr>
        <w:t>按照采购文件要求提供扫描件</w:t>
      </w:r>
    </w:p>
    <w:p w14:paraId="549AB2AB" w14:textId="77777777" w:rsidR="008558A7" w:rsidRDefault="008558A7"/>
    <w:p w14:paraId="4DC52096" w14:textId="77777777" w:rsidR="008558A7" w:rsidRDefault="008558A7"/>
    <w:p w14:paraId="1E800BDC" w14:textId="77777777" w:rsidR="008558A7" w:rsidRDefault="008558A7">
      <w:pPr>
        <w:snapToGrid w:val="0"/>
        <w:spacing w:line="312" w:lineRule="auto"/>
        <w:jc w:val="center"/>
        <w:rPr>
          <w:rFonts w:ascii="宋体" w:hAnsi="宋体"/>
          <w:sz w:val="24"/>
          <w:szCs w:val="24"/>
        </w:rPr>
      </w:pPr>
    </w:p>
    <w:p w14:paraId="3153C9F2" w14:textId="77777777" w:rsidR="008558A7" w:rsidRDefault="00436955">
      <w:pPr>
        <w:tabs>
          <w:tab w:val="left" w:pos="6300"/>
        </w:tabs>
        <w:snapToGrid w:val="0"/>
        <w:spacing w:line="312" w:lineRule="auto"/>
        <w:ind w:right="-1"/>
        <w:rPr>
          <w:rFonts w:ascii="宋体" w:hAnsi="宋体" w:cs="宋体"/>
          <w:sz w:val="24"/>
          <w:szCs w:val="24"/>
        </w:rPr>
      </w:pPr>
      <w:r>
        <w:rPr>
          <w:rFonts w:ascii="宋体" w:hAnsi="宋体" w:cs="宋体"/>
          <w:sz w:val="24"/>
          <w:szCs w:val="24"/>
        </w:rPr>
        <w:t xml:space="preserve">---------------------------------------------------------------------------   </w:t>
      </w:r>
    </w:p>
    <w:p w14:paraId="76770647" w14:textId="77777777" w:rsidR="008558A7" w:rsidRDefault="00436955">
      <w:pPr>
        <w:snapToGrid w:val="0"/>
        <w:spacing w:line="312" w:lineRule="auto"/>
        <w:jc w:val="center"/>
        <w:rPr>
          <w:rFonts w:ascii="宋体" w:hAnsi="宋体"/>
          <w:b/>
          <w:bCs/>
          <w:sz w:val="24"/>
          <w:szCs w:val="24"/>
        </w:rPr>
      </w:pPr>
      <w:bookmarkStart w:id="34" w:name="_Hlk45893074"/>
      <w:r>
        <w:rPr>
          <w:rFonts w:ascii="宋体" w:hAnsi="宋体" w:hint="eastAsia"/>
          <w:b/>
          <w:bCs/>
          <w:sz w:val="24"/>
          <w:szCs w:val="24"/>
        </w:rPr>
        <w:t>诚信声明（格式）</w:t>
      </w:r>
    </w:p>
    <w:bookmarkEnd w:id="34"/>
    <w:p w14:paraId="4F38C8EE" w14:textId="77777777" w:rsidR="008558A7" w:rsidRDefault="00436955">
      <w:pPr>
        <w:snapToGrid w:val="0"/>
        <w:spacing w:line="312" w:lineRule="auto"/>
        <w:ind w:firstLine="570"/>
        <w:rPr>
          <w:rFonts w:ascii="宋体" w:hAnsi="宋体"/>
          <w:sz w:val="24"/>
          <w:szCs w:val="24"/>
        </w:rPr>
      </w:pPr>
      <w:r>
        <w:rPr>
          <w:rFonts w:ascii="宋体" w:hAnsi="宋体" w:hint="eastAsia"/>
          <w:sz w:val="24"/>
          <w:szCs w:val="24"/>
        </w:rPr>
        <w:t xml:space="preserve"> </w:t>
      </w:r>
    </w:p>
    <w:p w14:paraId="5081251B" w14:textId="77777777" w:rsidR="008558A7" w:rsidRDefault="00436955">
      <w:pPr>
        <w:snapToGrid w:val="0"/>
        <w:spacing w:line="312" w:lineRule="auto"/>
        <w:rPr>
          <w:rFonts w:ascii="宋体" w:hAnsi="宋体"/>
          <w:sz w:val="24"/>
          <w:szCs w:val="24"/>
        </w:rPr>
      </w:pPr>
      <w:r>
        <w:rPr>
          <w:rFonts w:ascii="宋体" w:hAnsi="宋体" w:hint="eastAsia"/>
          <w:sz w:val="24"/>
          <w:szCs w:val="24"/>
        </w:rPr>
        <w:t>项目名称：</w:t>
      </w:r>
      <w:r>
        <w:rPr>
          <w:rFonts w:ascii="宋体" w:hAnsi="宋体" w:hint="eastAsia"/>
          <w:sz w:val="24"/>
          <w:szCs w:val="24"/>
          <w:u w:val="single"/>
        </w:rPr>
        <w:t xml:space="preserve">                                                </w:t>
      </w:r>
    </w:p>
    <w:p w14:paraId="05796410" w14:textId="77777777" w:rsidR="008558A7" w:rsidRDefault="00436955">
      <w:pPr>
        <w:snapToGrid w:val="0"/>
        <w:spacing w:line="312" w:lineRule="auto"/>
        <w:ind w:firstLine="570"/>
        <w:rPr>
          <w:rFonts w:ascii="宋体" w:hAnsi="宋体"/>
          <w:sz w:val="24"/>
          <w:szCs w:val="24"/>
        </w:rPr>
      </w:pPr>
      <w:r>
        <w:rPr>
          <w:rFonts w:ascii="宋体" w:hAnsi="宋体" w:hint="eastAsia"/>
          <w:sz w:val="24"/>
          <w:szCs w:val="24"/>
        </w:rPr>
        <w:t xml:space="preserve"> </w:t>
      </w:r>
    </w:p>
    <w:p w14:paraId="1D0078D4" w14:textId="77777777" w:rsidR="008558A7" w:rsidRDefault="00436955">
      <w:pPr>
        <w:snapToGrid w:val="0"/>
        <w:spacing w:line="312" w:lineRule="auto"/>
        <w:ind w:firstLineChars="200" w:firstLine="480"/>
        <w:rPr>
          <w:rFonts w:ascii="宋体" w:hAnsi="宋体"/>
          <w:sz w:val="24"/>
          <w:szCs w:val="24"/>
        </w:rPr>
      </w:pPr>
      <w:r>
        <w:rPr>
          <w:rFonts w:ascii="宋体" w:hAnsi="宋体" w:hint="eastAsia"/>
          <w:sz w:val="24"/>
          <w:szCs w:val="24"/>
        </w:rPr>
        <w:t>致：</w:t>
      </w:r>
      <w:r>
        <w:rPr>
          <w:rFonts w:ascii="宋体" w:hAnsi="宋体" w:hint="eastAsia"/>
          <w:sz w:val="24"/>
          <w:szCs w:val="24"/>
          <w:u w:val="single"/>
        </w:rPr>
        <w:t xml:space="preserve">                   </w:t>
      </w:r>
      <w:r>
        <w:rPr>
          <w:rFonts w:ascii="宋体" w:hAnsi="宋体" w:hint="eastAsia"/>
          <w:sz w:val="24"/>
          <w:szCs w:val="24"/>
        </w:rPr>
        <w:t>（采购人名称）：</w:t>
      </w:r>
    </w:p>
    <w:p w14:paraId="36282DA4" w14:textId="77777777" w:rsidR="008558A7" w:rsidRDefault="00436955">
      <w:pPr>
        <w:snapToGrid w:val="0"/>
        <w:spacing w:line="312" w:lineRule="auto"/>
        <w:ind w:firstLineChars="200" w:firstLine="480"/>
        <w:rPr>
          <w:rFonts w:ascii="宋体" w:hAnsi="宋体"/>
          <w:sz w:val="24"/>
          <w:szCs w:val="24"/>
        </w:rPr>
      </w:pPr>
      <w:r>
        <w:rPr>
          <w:rFonts w:ascii="宋体" w:hAnsi="宋体" w:hint="eastAsia"/>
          <w:sz w:val="24"/>
          <w:szCs w:val="24"/>
          <w:u w:val="single"/>
        </w:rPr>
        <w:t xml:space="preserve">                      </w:t>
      </w:r>
      <w:r>
        <w:rPr>
          <w:rFonts w:ascii="宋体" w:hAnsi="宋体" w:hint="eastAsia"/>
          <w:sz w:val="24"/>
          <w:szCs w:val="24"/>
        </w:rPr>
        <w:t>（供应商名称）郑重声明，我公司具有良好的商业信誉和健全的财务会计制度，具有履行合同所必需的设备和专业技术能力，有依法缴纳税收和社会保障资金的良好记录，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的检查验证，符合《政府采购法》规定的投标人资格条件。我方对以上声明负全部法律责任。</w:t>
      </w:r>
    </w:p>
    <w:p w14:paraId="3E6BB123" w14:textId="77777777" w:rsidR="008558A7" w:rsidRDefault="00436955">
      <w:pPr>
        <w:snapToGrid w:val="0"/>
        <w:spacing w:line="312" w:lineRule="auto"/>
        <w:ind w:firstLineChars="200" w:firstLine="480"/>
        <w:rPr>
          <w:rFonts w:ascii="宋体" w:hAnsi="宋体"/>
          <w:sz w:val="24"/>
          <w:szCs w:val="24"/>
        </w:rPr>
      </w:pPr>
      <w:r>
        <w:rPr>
          <w:rFonts w:ascii="宋体" w:hAnsi="宋体" w:hint="eastAsia"/>
          <w:sz w:val="24"/>
          <w:szCs w:val="24"/>
        </w:rPr>
        <w:t>特此声明。</w:t>
      </w:r>
    </w:p>
    <w:p w14:paraId="44776D46" w14:textId="77777777" w:rsidR="008558A7" w:rsidRDefault="00436955">
      <w:pPr>
        <w:snapToGrid w:val="0"/>
        <w:spacing w:line="312" w:lineRule="auto"/>
        <w:ind w:firstLine="570"/>
        <w:rPr>
          <w:rFonts w:ascii="宋体" w:hAnsi="宋体"/>
          <w:sz w:val="24"/>
          <w:szCs w:val="24"/>
        </w:rPr>
      </w:pPr>
      <w:r>
        <w:rPr>
          <w:rFonts w:ascii="宋体" w:hAnsi="宋体" w:hint="eastAsia"/>
          <w:sz w:val="24"/>
          <w:szCs w:val="24"/>
        </w:rPr>
        <w:t xml:space="preserve"> </w:t>
      </w:r>
    </w:p>
    <w:p w14:paraId="34A7DCF0" w14:textId="77777777" w:rsidR="008558A7" w:rsidRDefault="00436955">
      <w:pPr>
        <w:snapToGrid w:val="0"/>
        <w:spacing w:line="312" w:lineRule="auto"/>
        <w:ind w:firstLine="570"/>
        <w:rPr>
          <w:rFonts w:ascii="宋体" w:hAnsi="宋体"/>
          <w:sz w:val="24"/>
          <w:szCs w:val="24"/>
        </w:rPr>
      </w:pPr>
      <w:r>
        <w:rPr>
          <w:rFonts w:ascii="宋体" w:hAnsi="宋体" w:hint="eastAsia"/>
          <w:sz w:val="24"/>
          <w:szCs w:val="24"/>
        </w:rPr>
        <w:t xml:space="preserve"> </w:t>
      </w:r>
    </w:p>
    <w:p w14:paraId="26D3BA1B" w14:textId="77777777" w:rsidR="008558A7" w:rsidRDefault="00436955">
      <w:pPr>
        <w:snapToGrid w:val="0"/>
        <w:spacing w:line="312" w:lineRule="auto"/>
        <w:ind w:firstLine="570"/>
        <w:rPr>
          <w:rFonts w:ascii="宋体" w:hAnsi="宋体"/>
          <w:sz w:val="24"/>
          <w:szCs w:val="24"/>
        </w:rPr>
      </w:pPr>
      <w:r>
        <w:rPr>
          <w:rFonts w:ascii="宋体" w:hAnsi="宋体" w:hint="eastAsia"/>
          <w:sz w:val="24"/>
          <w:szCs w:val="24"/>
        </w:rPr>
        <w:t xml:space="preserve"> </w:t>
      </w:r>
    </w:p>
    <w:p w14:paraId="23976C43" w14:textId="77777777" w:rsidR="008558A7" w:rsidRDefault="00436955">
      <w:pPr>
        <w:snapToGrid w:val="0"/>
        <w:spacing w:line="312" w:lineRule="auto"/>
        <w:ind w:right="424" w:firstLine="570"/>
        <w:jc w:val="right"/>
        <w:rPr>
          <w:rFonts w:ascii="宋体" w:hAnsi="宋体"/>
          <w:sz w:val="24"/>
          <w:szCs w:val="24"/>
        </w:rPr>
      </w:pPr>
      <w:r>
        <w:rPr>
          <w:rFonts w:ascii="宋体" w:hAnsi="宋体" w:hint="eastAsia"/>
          <w:sz w:val="24"/>
          <w:szCs w:val="24"/>
        </w:rPr>
        <w:t>（供应商公章）</w:t>
      </w:r>
    </w:p>
    <w:p w14:paraId="032100A3" w14:textId="77777777" w:rsidR="008558A7" w:rsidRDefault="00436955">
      <w:pPr>
        <w:snapToGrid w:val="0"/>
        <w:spacing w:line="312" w:lineRule="auto"/>
        <w:ind w:right="480" w:firstLine="570"/>
        <w:jc w:val="right"/>
        <w:rPr>
          <w:rFonts w:ascii="宋体" w:hAnsi="宋体"/>
          <w:sz w:val="24"/>
          <w:szCs w:val="24"/>
        </w:rPr>
      </w:pPr>
      <w:r>
        <w:rPr>
          <w:rFonts w:ascii="宋体" w:hAnsi="宋体" w:hint="eastAsia"/>
          <w:sz w:val="24"/>
          <w:szCs w:val="24"/>
        </w:rPr>
        <w:t>年   月   日</w:t>
      </w:r>
    </w:p>
    <w:p w14:paraId="24222CD5" w14:textId="77777777" w:rsidR="008558A7" w:rsidRDefault="00436955">
      <w:pPr>
        <w:tabs>
          <w:tab w:val="left" w:pos="6300"/>
        </w:tabs>
        <w:snapToGrid w:val="0"/>
        <w:spacing w:line="312" w:lineRule="auto"/>
        <w:ind w:right="-1"/>
        <w:rPr>
          <w:rFonts w:ascii="宋体" w:hAnsi="宋体" w:cs="宋体"/>
          <w:sz w:val="24"/>
          <w:szCs w:val="24"/>
        </w:rPr>
      </w:pPr>
      <w:r>
        <w:rPr>
          <w:rFonts w:ascii="宋体" w:hAnsi="宋体" w:cs="宋体"/>
          <w:sz w:val="24"/>
          <w:szCs w:val="24"/>
        </w:rPr>
        <w:t xml:space="preserve">---------------------------------------------------------------------------   </w:t>
      </w:r>
    </w:p>
    <w:p w14:paraId="4E1EA306" w14:textId="77777777" w:rsidR="008558A7" w:rsidRDefault="008558A7"/>
    <w:p w14:paraId="0860FE24" w14:textId="77777777" w:rsidR="008558A7" w:rsidRDefault="00436955">
      <w:pPr>
        <w:widowControl/>
        <w:jc w:val="left"/>
        <w:rPr>
          <w:rFonts w:ascii="宋体" w:hAnsi="宋体" w:cs="宋体"/>
          <w:b/>
          <w:sz w:val="24"/>
          <w:szCs w:val="24"/>
        </w:rPr>
      </w:pPr>
      <w:r>
        <w:rPr>
          <w:rFonts w:ascii="宋体" w:hAnsi="宋体" w:cs="宋体"/>
          <w:sz w:val="24"/>
          <w:szCs w:val="24"/>
        </w:rPr>
        <w:br w:type="page"/>
      </w:r>
    </w:p>
    <w:p w14:paraId="0C026035" w14:textId="77777777" w:rsidR="008558A7" w:rsidRDefault="00436955">
      <w:pPr>
        <w:pStyle w:val="3"/>
        <w:spacing w:before="0" w:after="0" w:line="312" w:lineRule="auto"/>
        <w:rPr>
          <w:rFonts w:ascii="宋体" w:hAnsi="宋体" w:cs="宋体"/>
          <w:sz w:val="24"/>
          <w:szCs w:val="24"/>
        </w:rPr>
      </w:pPr>
      <w:r>
        <w:rPr>
          <w:rFonts w:ascii="宋体" w:hAnsi="宋体" w:cs="宋体" w:hint="eastAsia"/>
          <w:sz w:val="24"/>
          <w:szCs w:val="24"/>
        </w:rPr>
        <w:lastRenderedPageBreak/>
        <w:t>四、其他应提供的资料</w:t>
      </w:r>
    </w:p>
    <w:p w14:paraId="52317C69" w14:textId="77777777" w:rsidR="008558A7" w:rsidRDefault="00436955">
      <w:pPr>
        <w:tabs>
          <w:tab w:val="left" w:pos="6300"/>
        </w:tabs>
        <w:snapToGrid w:val="0"/>
        <w:spacing w:line="312" w:lineRule="auto"/>
        <w:rPr>
          <w:rFonts w:ascii="宋体" w:hAnsi="宋体" w:cs="宋体"/>
          <w:sz w:val="24"/>
          <w:szCs w:val="24"/>
        </w:rPr>
      </w:pPr>
      <w:r>
        <w:rPr>
          <w:rFonts w:ascii="宋体" w:hAnsi="宋体" w:cs="宋体" w:hint="eastAsia"/>
          <w:sz w:val="24"/>
          <w:szCs w:val="24"/>
        </w:rPr>
        <w:t>（一）其他资料</w:t>
      </w:r>
    </w:p>
    <w:p w14:paraId="4F7EB9F6" w14:textId="77777777" w:rsidR="008558A7" w:rsidRDefault="00436955">
      <w:pPr>
        <w:ind w:rightChars="-60" w:right="-168"/>
      </w:pPr>
      <w:r>
        <w:rPr>
          <w:rFonts w:ascii="宋体" w:hAnsi="宋体" w:cs="宋体" w:hint="eastAsia"/>
          <w:sz w:val="24"/>
          <w:szCs w:val="24"/>
        </w:rPr>
        <w:t>1、其他与项目有关的资料（自附）：供应商总体情况介绍、其他与本项目有关的资料等。</w:t>
      </w:r>
    </w:p>
    <w:p w14:paraId="4BB0E8D6" w14:textId="77777777" w:rsidR="008558A7" w:rsidRDefault="00436955">
      <w:pPr>
        <w:rPr>
          <w:rFonts w:ascii="宋体" w:hAnsi="宋体" w:cs="宋体"/>
          <w:b/>
          <w:bCs/>
          <w:sz w:val="24"/>
          <w:szCs w:val="24"/>
        </w:rPr>
      </w:pPr>
      <w:r>
        <w:rPr>
          <w:rFonts w:ascii="宋体" w:hAnsi="宋体" w:cs="宋体" w:hint="eastAsia"/>
          <w:b/>
          <w:bCs/>
          <w:sz w:val="24"/>
          <w:szCs w:val="24"/>
        </w:rPr>
        <w:br w:type="page"/>
      </w:r>
    </w:p>
    <w:p w14:paraId="5CE124BE" w14:textId="77777777" w:rsidR="008558A7" w:rsidRDefault="00436955">
      <w:pPr>
        <w:tabs>
          <w:tab w:val="left" w:pos="6300"/>
        </w:tabs>
        <w:snapToGrid w:val="0"/>
        <w:spacing w:line="312" w:lineRule="auto"/>
        <w:rPr>
          <w:rFonts w:ascii="宋体" w:hAnsi="宋体" w:cs="宋体"/>
          <w:b/>
          <w:bCs/>
          <w:sz w:val="24"/>
          <w:szCs w:val="24"/>
        </w:rPr>
      </w:pPr>
      <w:r>
        <w:rPr>
          <w:rFonts w:ascii="宋体" w:hAnsi="宋体" w:cs="宋体" w:hint="eastAsia"/>
          <w:b/>
          <w:bCs/>
          <w:sz w:val="24"/>
          <w:szCs w:val="24"/>
        </w:rPr>
        <w:lastRenderedPageBreak/>
        <w:t>五、</w:t>
      </w:r>
      <w:bookmarkStart w:id="35" w:name="_Hlk27399531"/>
      <w:r>
        <w:rPr>
          <w:rFonts w:ascii="宋体" w:hAnsi="宋体" w:cs="宋体" w:hint="eastAsia"/>
          <w:b/>
          <w:bCs/>
          <w:sz w:val="24"/>
          <w:szCs w:val="24"/>
        </w:rPr>
        <w:t>法定代表人授权委托书（格式）/法定代表人（格式）（二选一）</w:t>
      </w:r>
    </w:p>
    <w:p w14:paraId="444B8668" w14:textId="77777777" w:rsidR="008558A7" w:rsidRDefault="008558A7">
      <w:pPr>
        <w:tabs>
          <w:tab w:val="left" w:pos="6300"/>
        </w:tabs>
        <w:snapToGrid w:val="0"/>
        <w:spacing w:line="312" w:lineRule="auto"/>
        <w:jc w:val="center"/>
        <w:rPr>
          <w:rFonts w:ascii="宋体" w:hAnsi="宋体" w:cs="宋体"/>
          <w:sz w:val="24"/>
          <w:szCs w:val="24"/>
        </w:rPr>
      </w:pPr>
    </w:p>
    <w:p w14:paraId="20702783" w14:textId="77777777" w:rsidR="008558A7" w:rsidRDefault="00436955">
      <w:pPr>
        <w:tabs>
          <w:tab w:val="left" w:pos="6300"/>
        </w:tabs>
        <w:snapToGrid w:val="0"/>
        <w:spacing w:line="312" w:lineRule="auto"/>
        <w:jc w:val="center"/>
        <w:rPr>
          <w:rFonts w:ascii="宋体" w:hAnsi="宋体" w:cs="宋体"/>
          <w:b/>
          <w:bCs/>
          <w:sz w:val="24"/>
          <w:szCs w:val="24"/>
        </w:rPr>
      </w:pPr>
      <w:r>
        <w:rPr>
          <w:rFonts w:ascii="宋体" w:hAnsi="宋体" w:cs="宋体" w:hint="eastAsia"/>
          <w:b/>
          <w:bCs/>
          <w:sz w:val="24"/>
          <w:szCs w:val="24"/>
        </w:rPr>
        <w:t>法定代表人授权委托书</w:t>
      </w:r>
    </w:p>
    <w:p w14:paraId="09A89D5E" w14:textId="77777777" w:rsidR="008558A7" w:rsidRDefault="00436955">
      <w:pPr>
        <w:tabs>
          <w:tab w:val="left" w:pos="6300"/>
        </w:tabs>
        <w:snapToGrid w:val="0"/>
        <w:spacing w:line="312" w:lineRule="auto"/>
        <w:rPr>
          <w:rFonts w:ascii="宋体" w:hAnsi="宋体" w:cs="宋体"/>
          <w:sz w:val="24"/>
          <w:szCs w:val="24"/>
        </w:rPr>
      </w:pPr>
      <w:r>
        <w:rPr>
          <w:rFonts w:ascii="宋体" w:hAnsi="宋体" w:cs="宋体" w:hint="eastAsia"/>
          <w:sz w:val="24"/>
          <w:szCs w:val="24"/>
        </w:rPr>
        <w:t>致：</w:t>
      </w:r>
      <w:r>
        <w:rPr>
          <w:rFonts w:ascii="宋体" w:hAnsi="宋体" w:cs="宋体" w:hint="eastAsia"/>
          <w:sz w:val="24"/>
          <w:szCs w:val="24"/>
          <w:u w:val="single"/>
        </w:rPr>
        <w:t xml:space="preserve">                     </w:t>
      </w:r>
      <w:r>
        <w:rPr>
          <w:rFonts w:ascii="宋体" w:hAnsi="宋体" w:cs="宋体" w:hint="eastAsia"/>
          <w:sz w:val="24"/>
          <w:szCs w:val="24"/>
        </w:rPr>
        <w:t>（采购人名称）：</w:t>
      </w:r>
    </w:p>
    <w:p w14:paraId="24A9CB48" w14:textId="77777777" w:rsidR="008558A7" w:rsidRDefault="00436955">
      <w:pPr>
        <w:tabs>
          <w:tab w:val="left" w:pos="6300"/>
        </w:tabs>
        <w:snapToGrid w:val="0"/>
        <w:spacing w:line="312" w:lineRule="auto"/>
        <w:ind w:firstLineChars="200" w:firstLine="480"/>
        <w:rPr>
          <w:rFonts w:ascii="宋体" w:hAnsi="宋体" w:cs="宋体"/>
          <w:sz w:val="24"/>
          <w:szCs w:val="24"/>
        </w:rPr>
      </w:pPr>
      <w:r>
        <w:rPr>
          <w:rFonts w:ascii="宋体" w:hAnsi="宋体" w:cs="宋体" w:hint="eastAsia"/>
          <w:sz w:val="24"/>
          <w:szCs w:val="24"/>
          <w:u w:val="single"/>
        </w:rPr>
        <w:t xml:space="preserve">            </w:t>
      </w:r>
      <w:r>
        <w:rPr>
          <w:rFonts w:ascii="宋体" w:hAnsi="宋体" w:cs="宋体" w:hint="eastAsia"/>
          <w:sz w:val="24"/>
          <w:szCs w:val="24"/>
        </w:rPr>
        <w:t>（法定代表人名称）是</w:t>
      </w:r>
      <w:r>
        <w:rPr>
          <w:rFonts w:ascii="宋体" w:hAnsi="宋体" w:cs="宋体" w:hint="eastAsia"/>
          <w:sz w:val="24"/>
          <w:szCs w:val="24"/>
          <w:u w:val="single"/>
        </w:rPr>
        <w:t xml:space="preserve">                    </w:t>
      </w:r>
      <w:r>
        <w:rPr>
          <w:rFonts w:ascii="宋体" w:hAnsi="宋体" w:cs="宋体" w:hint="eastAsia"/>
          <w:sz w:val="24"/>
          <w:szCs w:val="24"/>
        </w:rPr>
        <w:t>（供应商名称）的法定代表人，特授权</w:t>
      </w:r>
      <w:r>
        <w:rPr>
          <w:rFonts w:ascii="宋体" w:hAnsi="宋体" w:cs="宋体" w:hint="eastAsia"/>
          <w:sz w:val="24"/>
          <w:szCs w:val="24"/>
          <w:u w:val="single"/>
        </w:rPr>
        <w:t xml:space="preserve">          </w:t>
      </w:r>
      <w:r>
        <w:rPr>
          <w:rFonts w:ascii="宋体" w:hAnsi="宋体" w:cs="宋体" w:hint="eastAsia"/>
          <w:sz w:val="24"/>
          <w:szCs w:val="24"/>
        </w:rPr>
        <w:t>（被授权人姓名及身份证代码）电话</w:t>
      </w:r>
      <w:r>
        <w:rPr>
          <w:rFonts w:ascii="宋体" w:hAnsi="宋体" w:cs="宋体" w:hint="eastAsia"/>
          <w:sz w:val="24"/>
          <w:szCs w:val="24"/>
          <w:u w:val="single"/>
        </w:rPr>
        <w:t xml:space="preserve">          </w:t>
      </w:r>
      <w:r>
        <w:rPr>
          <w:rFonts w:ascii="宋体" w:hAnsi="宋体" w:cs="宋体" w:hint="eastAsia"/>
          <w:sz w:val="24"/>
          <w:szCs w:val="24"/>
        </w:rPr>
        <w:t>代表我单位全权办理上述项目的询比、签约等具体工作，并签署全部有关文件、协议及合同。</w:t>
      </w:r>
    </w:p>
    <w:p w14:paraId="20E86279" w14:textId="77777777" w:rsidR="008558A7" w:rsidRDefault="00436955">
      <w:pPr>
        <w:tabs>
          <w:tab w:val="left" w:pos="6300"/>
        </w:tabs>
        <w:snapToGrid w:val="0"/>
        <w:spacing w:line="312" w:lineRule="auto"/>
        <w:ind w:firstLineChars="200" w:firstLine="480"/>
        <w:rPr>
          <w:rFonts w:ascii="宋体" w:hAnsi="宋体" w:cs="宋体"/>
          <w:sz w:val="24"/>
          <w:szCs w:val="24"/>
        </w:rPr>
      </w:pPr>
      <w:r>
        <w:rPr>
          <w:rFonts w:ascii="宋体" w:hAnsi="宋体" w:cs="宋体" w:hint="eastAsia"/>
          <w:sz w:val="24"/>
          <w:szCs w:val="24"/>
        </w:rPr>
        <w:t>我单位对被授权人的签字负全部责任。</w:t>
      </w:r>
    </w:p>
    <w:p w14:paraId="0E168338" w14:textId="77777777" w:rsidR="008558A7" w:rsidRDefault="00436955">
      <w:pPr>
        <w:tabs>
          <w:tab w:val="left" w:pos="6300"/>
        </w:tabs>
        <w:snapToGrid w:val="0"/>
        <w:spacing w:line="312" w:lineRule="auto"/>
        <w:ind w:firstLineChars="200" w:firstLine="480"/>
        <w:rPr>
          <w:rFonts w:ascii="宋体" w:hAnsi="宋体" w:cs="宋体"/>
          <w:sz w:val="24"/>
          <w:szCs w:val="24"/>
        </w:rPr>
      </w:pPr>
      <w:r>
        <w:rPr>
          <w:rFonts w:ascii="宋体" w:hAnsi="宋体" w:cs="宋体" w:hint="eastAsia"/>
          <w:sz w:val="24"/>
          <w:szCs w:val="24"/>
        </w:rPr>
        <w:t>在撤消授权的书面通知以前，本授权书一直有效。被授权人在授权书有效期内签署的所有文件不因授权的撤消而失效。</w:t>
      </w:r>
    </w:p>
    <w:p w14:paraId="10B4A4DB" w14:textId="77777777" w:rsidR="008558A7" w:rsidRDefault="008558A7">
      <w:pPr>
        <w:tabs>
          <w:tab w:val="left" w:pos="6300"/>
        </w:tabs>
        <w:snapToGrid w:val="0"/>
        <w:spacing w:line="312" w:lineRule="auto"/>
        <w:ind w:firstLine="570"/>
        <w:rPr>
          <w:rFonts w:ascii="宋体" w:hAnsi="宋体" w:cs="宋体"/>
          <w:sz w:val="24"/>
          <w:szCs w:val="24"/>
        </w:rPr>
      </w:pPr>
    </w:p>
    <w:p w14:paraId="7D253128" w14:textId="77777777" w:rsidR="008558A7" w:rsidRDefault="008558A7">
      <w:pPr>
        <w:tabs>
          <w:tab w:val="left" w:pos="6300"/>
        </w:tabs>
        <w:snapToGrid w:val="0"/>
        <w:spacing w:line="312" w:lineRule="auto"/>
        <w:ind w:firstLine="570"/>
        <w:rPr>
          <w:rFonts w:ascii="宋体" w:hAnsi="宋体" w:cs="宋体"/>
          <w:sz w:val="24"/>
          <w:szCs w:val="24"/>
        </w:rPr>
      </w:pPr>
    </w:p>
    <w:p w14:paraId="16DBD64D" w14:textId="77777777" w:rsidR="008558A7" w:rsidRDefault="00436955">
      <w:pPr>
        <w:tabs>
          <w:tab w:val="left" w:pos="6300"/>
        </w:tabs>
        <w:snapToGrid w:val="0"/>
        <w:spacing w:line="312" w:lineRule="auto"/>
        <w:ind w:firstLine="570"/>
        <w:rPr>
          <w:rFonts w:ascii="宋体" w:hAnsi="宋体" w:cs="宋体"/>
          <w:sz w:val="24"/>
          <w:szCs w:val="24"/>
        </w:rPr>
      </w:pPr>
      <w:r>
        <w:rPr>
          <w:rFonts w:ascii="宋体" w:hAnsi="宋体" w:cs="宋体" w:hint="eastAsia"/>
          <w:sz w:val="24"/>
          <w:szCs w:val="24"/>
        </w:rPr>
        <w:t>被授权人：                                 法定代表人：</w:t>
      </w:r>
    </w:p>
    <w:p w14:paraId="0AB90ABD" w14:textId="77777777" w:rsidR="008558A7" w:rsidRDefault="00436955">
      <w:pPr>
        <w:tabs>
          <w:tab w:val="left" w:pos="6300"/>
        </w:tabs>
        <w:snapToGrid w:val="0"/>
        <w:spacing w:line="312" w:lineRule="auto"/>
        <w:ind w:firstLine="570"/>
        <w:rPr>
          <w:rFonts w:ascii="宋体" w:hAnsi="宋体" w:cs="宋体"/>
          <w:sz w:val="24"/>
          <w:szCs w:val="24"/>
        </w:rPr>
      </w:pPr>
      <w:r>
        <w:rPr>
          <w:rFonts w:ascii="宋体" w:hAnsi="宋体" w:cs="宋体" w:hint="eastAsia"/>
          <w:sz w:val="24"/>
          <w:szCs w:val="24"/>
        </w:rPr>
        <w:t>（签字或盖章）                             （签字或盖章）</w:t>
      </w:r>
    </w:p>
    <w:p w14:paraId="77DDA210" w14:textId="77777777" w:rsidR="008558A7" w:rsidRDefault="008558A7">
      <w:pPr>
        <w:tabs>
          <w:tab w:val="left" w:pos="6300"/>
        </w:tabs>
        <w:snapToGrid w:val="0"/>
        <w:spacing w:line="312" w:lineRule="auto"/>
        <w:ind w:firstLine="570"/>
        <w:rPr>
          <w:rFonts w:ascii="宋体" w:hAnsi="宋体" w:cs="宋体"/>
          <w:sz w:val="24"/>
          <w:szCs w:val="24"/>
        </w:rPr>
      </w:pPr>
    </w:p>
    <w:p w14:paraId="0C9F42DE" w14:textId="77777777" w:rsidR="008558A7" w:rsidRDefault="00436955">
      <w:pPr>
        <w:tabs>
          <w:tab w:val="left" w:pos="6300"/>
        </w:tabs>
        <w:snapToGrid w:val="0"/>
        <w:spacing w:line="312" w:lineRule="auto"/>
        <w:ind w:firstLine="570"/>
        <w:rPr>
          <w:rFonts w:ascii="宋体" w:hAnsi="宋体" w:cs="宋体"/>
          <w:sz w:val="24"/>
          <w:szCs w:val="24"/>
        </w:rPr>
      </w:pPr>
      <w:r>
        <w:rPr>
          <w:rFonts w:ascii="宋体" w:hAnsi="宋体" w:cs="宋体" w:hint="eastAsia"/>
          <w:sz w:val="24"/>
          <w:szCs w:val="24"/>
        </w:rPr>
        <w:t>（附：被授权人身份证正反面复印件）</w:t>
      </w:r>
    </w:p>
    <w:p w14:paraId="54D4E649" w14:textId="77777777" w:rsidR="008558A7" w:rsidRDefault="008558A7">
      <w:pPr>
        <w:tabs>
          <w:tab w:val="left" w:pos="6300"/>
        </w:tabs>
        <w:snapToGrid w:val="0"/>
        <w:spacing w:line="312" w:lineRule="auto"/>
        <w:ind w:firstLine="570"/>
        <w:rPr>
          <w:rFonts w:ascii="宋体" w:hAnsi="宋体" w:cs="宋体"/>
          <w:sz w:val="24"/>
          <w:szCs w:val="24"/>
        </w:rPr>
      </w:pPr>
    </w:p>
    <w:p w14:paraId="06935BBC" w14:textId="77777777" w:rsidR="008558A7" w:rsidRDefault="00436955">
      <w:pPr>
        <w:tabs>
          <w:tab w:val="left" w:pos="6300"/>
        </w:tabs>
        <w:snapToGrid w:val="0"/>
        <w:spacing w:line="312" w:lineRule="auto"/>
        <w:ind w:right="480" w:firstLine="570"/>
        <w:jc w:val="right"/>
        <w:rPr>
          <w:rFonts w:ascii="宋体" w:hAnsi="宋体" w:cs="宋体"/>
          <w:sz w:val="24"/>
          <w:szCs w:val="24"/>
        </w:rPr>
      </w:pPr>
      <w:r>
        <w:rPr>
          <w:rFonts w:ascii="宋体" w:hAnsi="宋体" w:cs="宋体" w:hint="eastAsia"/>
          <w:sz w:val="24"/>
          <w:szCs w:val="24"/>
        </w:rPr>
        <w:t>供应商名称（公章）</w:t>
      </w:r>
    </w:p>
    <w:p w14:paraId="5E32ED46" w14:textId="77777777" w:rsidR="008558A7" w:rsidRDefault="00436955">
      <w:pPr>
        <w:tabs>
          <w:tab w:val="left" w:pos="6300"/>
        </w:tabs>
        <w:snapToGrid w:val="0"/>
        <w:spacing w:line="312" w:lineRule="auto"/>
        <w:ind w:right="480" w:firstLine="570"/>
        <w:jc w:val="right"/>
        <w:rPr>
          <w:rFonts w:ascii="宋体" w:hAnsi="宋体" w:cs="宋体"/>
          <w:sz w:val="24"/>
          <w:szCs w:val="24"/>
        </w:rPr>
      </w:pPr>
      <w:r>
        <w:rPr>
          <w:rFonts w:ascii="宋体" w:hAnsi="宋体" w:cs="宋体" w:hint="eastAsia"/>
          <w:sz w:val="24"/>
          <w:szCs w:val="24"/>
        </w:rPr>
        <w:t>年   月   日</w:t>
      </w:r>
    </w:p>
    <w:p w14:paraId="62C57630" w14:textId="77777777" w:rsidR="008558A7" w:rsidRDefault="00436955">
      <w:pPr>
        <w:tabs>
          <w:tab w:val="left" w:pos="6300"/>
        </w:tabs>
        <w:snapToGrid w:val="0"/>
        <w:spacing w:line="312" w:lineRule="auto"/>
        <w:ind w:right="-1"/>
        <w:rPr>
          <w:rFonts w:ascii="宋体" w:hAnsi="宋体" w:cs="宋体"/>
          <w:sz w:val="24"/>
          <w:szCs w:val="24"/>
        </w:rPr>
      </w:pPr>
      <w:r>
        <w:rPr>
          <w:rFonts w:ascii="宋体" w:hAnsi="宋体" w:cs="宋体"/>
          <w:sz w:val="24"/>
          <w:szCs w:val="24"/>
        </w:rPr>
        <w:t xml:space="preserve">---------------------------------------------------------------------------   </w:t>
      </w:r>
    </w:p>
    <w:p w14:paraId="4C53EE85" w14:textId="77777777" w:rsidR="008558A7" w:rsidRDefault="008558A7">
      <w:pPr>
        <w:tabs>
          <w:tab w:val="left" w:pos="6300"/>
        </w:tabs>
        <w:snapToGrid w:val="0"/>
        <w:spacing w:line="312" w:lineRule="auto"/>
        <w:ind w:right="-1"/>
        <w:rPr>
          <w:rFonts w:ascii="宋体" w:hAnsi="宋体" w:cs="宋体"/>
          <w:sz w:val="24"/>
          <w:szCs w:val="24"/>
        </w:rPr>
      </w:pPr>
    </w:p>
    <w:p w14:paraId="4AF25169" w14:textId="77777777" w:rsidR="008558A7" w:rsidRDefault="00436955">
      <w:pPr>
        <w:tabs>
          <w:tab w:val="left" w:pos="6300"/>
        </w:tabs>
        <w:snapToGrid w:val="0"/>
        <w:spacing w:line="312" w:lineRule="auto"/>
        <w:jc w:val="center"/>
        <w:rPr>
          <w:rFonts w:ascii="宋体" w:hAnsi="宋体" w:cs="宋体"/>
          <w:b/>
          <w:bCs/>
          <w:sz w:val="24"/>
          <w:szCs w:val="24"/>
        </w:rPr>
      </w:pPr>
      <w:r>
        <w:rPr>
          <w:rFonts w:ascii="宋体" w:hAnsi="宋体" w:cs="宋体" w:hint="eastAsia"/>
          <w:b/>
          <w:bCs/>
          <w:sz w:val="24"/>
          <w:szCs w:val="24"/>
        </w:rPr>
        <w:t>法定代表人证明</w:t>
      </w:r>
    </w:p>
    <w:p w14:paraId="4D2A14F7" w14:textId="77777777" w:rsidR="008558A7" w:rsidRDefault="00436955">
      <w:pPr>
        <w:tabs>
          <w:tab w:val="left" w:pos="6300"/>
        </w:tabs>
        <w:snapToGrid w:val="0"/>
        <w:spacing w:line="312" w:lineRule="auto"/>
        <w:rPr>
          <w:rFonts w:ascii="宋体" w:hAnsi="宋体" w:cs="宋体"/>
          <w:sz w:val="24"/>
          <w:szCs w:val="24"/>
        </w:rPr>
      </w:pPr>
      <w:r>
        <w:rPr>
          <w:rFonts w:ascii="宋体" w:hAnsi="宋体" w:cs="宋体" w:hint="eastAsia"/>
          <w:sz w:val="24"/>
          <w:szCs w:val="24"/>
        </w:rPr>
        <w:t>致：</w:t>
      </w:r>
      <w:r>
        <w:rPr>
          <w:rFonts w:ascii="宋体" w:hAnsi="宋体" w:cs="宋体" w:hint="eastAsia"/>
          <w:sz w:val="24"/>
          <w:szCs w:val="24"/>
          <w:u w:val="single"/>
        </w:rPr>
        <w:t xml:space="preserve">                     </w:t>
      </w:r>
      <w:r>
        <w:rPr>
          <w:rFonts w:ascii="宋体" w:hAnsi="宋体" w:cs="宋体" w:hint="eastAsia"/>
          <w:sz w:val="24"/>
          <w:szCs w:val="24"/>
        </w:rPr>
        <w:t>（采购人名称）：</w:t>
      </w:r>
    </w:p>
    <w:p w14:paraId="6273302E" w14:textId="77777777" w:rsidR="008558A7" w:rsidRDefault="00436955">
      <w:pPr>
        <w:tabs>
          <w:tab w:val="left" w:pos="6300"/>
        </w:tabs>
        <w:snapToGrid w:val="0"/>
        <w:spacing w:line="312" w:lineRule="auto"/>
        <w:ind w:firstLineChars="200" w:firstLine="480"/>
        <w:rPr>
          <w:rFonts w:ascii="宋体" w:hAnsi="宋体" w:cs="宋体"/>
          <w:sz w:val="24"/>
          <w:szCs w:val="24"/>
        </w:rPr>
      </w:pPr>
      <w:r>
        <w:rPr>
          <w:rFonts w:ascii="宋体" w:hAnsi="宋体" w:cs="宋体" w:hint="eastAsia"/>
          <w:sz w:val="24"/>
          <w:szCs w:val="24"/>
          <w:u w:val="single"/>
        </w:rPr>
        <w:t xml:space="preserve">            </w:t>
      </w:r>
      <w:r>
        <w:rPr>
          <w:rFonts w:ascii="宋体" w:hAnsi="宋体" w:cs="宋体" w:hint="eastAsia"/>
          <w:sz w:val="24"/>
          <w:szCs w:val="24"/>
        </w:rPr>
        <w:t>（法定代表人名称及身份证代码）是</w:t>
      </w:r>
      <w:r>
        <w:rPr>
          <w:rFonts w:ascii="宋体" w:hAnsi="宋体" w:cs="宋体" w:hint="eastAsia"/>
          <w:sz w:val="24"/>
          <w:szCs w:val="24"/>
          <w:u w:val="single"/>
        </w:rPr>
        <w:t xml:space="preserve">                    </w:t>
      </w:r>
      <w:r>
        <w:rPr>
          <w:rFonts w:ascii="宋体" w:hAnsi="宋体" w:cs="宋体" w:hint="eastAsia"/>
          <w:sz w:val="24"/>
          <w:szCs w:val="24"/>
        </w:rPr>
        <w:t>（供应商名称）的法定代表人，电话</w:t>
      </w:r>
      <w:r>
        <w:rPr>
          <w:rFonts w:ascii="宋体" w:hAnsi="宋体" w:cs="宋体" w:hint="eastAsia"/>
          <w:sz w:val="24"/>
          <w:szCs w:val="24"/>
          <w:u w:val="single"/>
        </w:rPr>
        <w:t xml:space="preserve">          </w:t>
      </w:r>
      <w:r>
        <w:rPr>
          <w:rFonts w:ascii="宋体" w:hAnsi="宋体" w:cs="宋体" w:hint="eastAsia"/>
          <w:sz w:val="24"/>
          <w:szCs w:val="24"/>
        </w:rPr>
        <w:t>代表我单位全权办理上述项目的询比、签约等具体工作，并签署全部有关文件、协议及合同。签字负全部责任。</w:t>
      </w:r>
    </w:p>
    <w:p w14:paraId="780C367D" w14:textId="77777777" w:rsidR="008558A7" w:rsidRDefault="008558A7">
      <w:pPr>
        <w:tabs>
          <w:tab w:val="left" w:pos="6300"/>
        </w:tabs>
        <w:snapToGrid w:val="0"/>
        <w:spacing w:line="312" w:lineRule="auto"/>
        <w:ind w:firstLine="570"/>
        <w:rPr>
          <w:rFonts w:ascii="宋体" w:hAnsi="宋体" w:cs="宋体"/>
          <w:sz w:val="24"/>
          <w:szCs w:val="24"/>
        </w:rPr>
      </w:pPr>
    </w:p>
    <w:p w14:paraId="07935B31" w14:textId="77777777" w:rsidR="008558A7" w:rsidRDefault="008558A7">
      <w:pPr>
        <w:tabs>
          <w:tab w:val="left" w:pos="6300"/>
        </w:tabs>
        <w:snapToGrid w:val="0"/>
        <w:spacing w:line="312" w:lineRule="auto"/>
        <w:ind w:firstLine="570"/>
        <w:rPr>
          <w:rFonts w:ascii="宋体" w:hAnsi="宋体" w:cs="宋体"/>
          <w:sz w:val="24"/>
          <w:szCs w:val="24"/>
        </w:rPr>
      </w:pPr>
    </w:p>
    <w:p w14:paraId="3B1E0AFE" w14:textId="77777777" w:rsidR="008558A7" w:rsidRDefault="00436955">
      <w:pPr>
        <w:tabs>
          <w:tab w:val="left" w:pos="6300"/>
        </w:tabs>
        <w:snapToGrid w:val="0"/>
        <w:spacing w:line="312" w:lineRule="auto"/>
        <w:ind w:firstLine="570"/>
        <w:rPr>
          <w:rFonts w:ascii="宋体" w:hAnsi="宋体" w:cs="宋体"/>
          <w:sz w:val="24"/>
          <w:szCs w:val="24"/>
        </w:rPr>
      </w:pPr>
      <w:r>
        <w:rPr>
          <w:rFonts w:ascii="宋体" w:hAnsi="宋体" w:cs="宋体" w:hint="eastAsia"/>
          <w:sz w:val="24"/>
          <w:szCs w:val="24"/>
        </w:rPr>
        <w:t xml:space="preserve">法定代表人（签字或盖章）： </w:t>
      </w:r>
      <w:r>
        <w:rPr>
          <w:rFonts w:ascii="宋体" w:hAnsi="宋体" w:cs="宋体"/>
          <w:sz w:val="24"/>
          <w:szCs w:val="24"/>
        </w:rPr>
        <w:t xml:space="preserve">                         </w:t>
      </w:r>
      <w:r>
        <w:rPr>
          <w:rFonts w:ascii="宋体" w:hAnsi="宋体" w:cs="宋体" w:hint="eastAsia"/>
          <w:sz w:val="24"/>
          <w:szCs w:val="24"/>
        </w:rPr>
        <w:t>供应商名称（公章）</w:t>
      </w:r>
    </w:p>
    <w:p w14:paraId="0A9881DA" w14:textId="77777777" w:rsidR="008558A7" w:rsidRDefault="00436955">
      <w:pPr>
        <w:tabs>
          <w:tab w:val="left" w:pos="6300"/>
        </w:tabs>
        <w:snapToGrid w:val="0"/>
        <w:spacing w:line="312" w:lineRule="auto"/>
        <w:ind w:right="360" w:firstLine="570"/>
        <w:jc w:val="right"/>
        <w:rPr>
          <w:rFonts w:ascii="宋体" w:hAnsi="宋体" w:cs="宋体"/>
          <w:sz w:val="24"/>
          <w:szCs w:val="24"/>
        </w:rPr>
      </w:pPr>
      <w:r>
        <w:rPr>
          <w:rFonts w:ascii="宋体" w:hAnsi="宋体" w:cs="宋体" w:hint="eastAsia"/>
          <w:sz w:val="24"/>
          <w:szCs w:val="24"/>
        </w:rPr>
        <w:t>年   月   日</w:t>
      </w:r>
    </w:p>
    <w:p w14:paraId="17BA37ED" w14:textId="77777777" w:rsidR="008558A7" w:rsidRDefault="00436955">
      <w:pPr>
        <w:tabs>
          <w:tab w:val="left" w:pos="6300"/>
        </w:tabs>
        <w:snapToGrid w:val="0"/>
        <w:spacing w:line="312" w:lineRule="auto"/>
        <w:ind w:firstLine="570"/>
        <w:rPr>
          <w:rFonts w:ascii="宋体" w:hAnsi="宋体" w:cs="宋体"/>
          <w:sz w:val="24"/>
          <w:szCs w:val="24"/>
        </w:rPr>
      </w:pPr>
      <w:r>
        <w:rPr>
          <w:rFonts w:ascii="宋体" w:hAnsi="宋体" w:cs="宋体" w:hint="eastAsia"/>
          <w:sz w:val="24"/>
          <w:szCs w:val="24"/>
        </w:rPr>
        <w:t>（附：法定代表人身份证正反面复印件）</w:t>
      </w:r>
    </w:p>
    <w:p w14:paraId="5E004D9F" w14:textId="77777777" w:rsidR="008558A7" w:rsidRDefault="008558A7">
      <w:pPr>
        <w:tabs>
          <w:tab w:val="left" w:pos="6300"/>
        </w:tabs>
        <w:snapToGrid w:val="0"/>
        <w:spacing w:line="312" w:lineRule="auto"/>
        <w:ind w:firstLine="570"/>
        <w:rPr>
          <w:rFonts w:ascii="宋体" w:hAnsi="宋体" w:cs="宋体"/>
          <w:sz w:val="24"/>
          <w:szCs w:val="24"/>
        </w:rPr>
      </w:pPr>
    </w:p>
    <w:p w14:paraId="4CAEB463" w14:textId="77777777" w:rsidR="008558A7" w:rsidRDefault="008558A7">
      <w:pPr>
        <w:tabs>
          <w:tab w:val="left" w:pos="6300"/>
        </w:tabs>
        <w:snapToGrid w:val="0"/>
        <w:spacing w:line="312" w:lineRule="auto"/>
        <w:ind w:firstLine="570"/>
        <w:rPr>
          <w:rFonts w:ascii="宋体" w:hAnsi="宋体" w:cs="宋体"/>
          <w:sz w:val="24"/>
          <w:szCs w:val="24"/>
        </w:rPr>
      </w:pPr>
    </w:p>
    <w:p w14:paraId="654B1BD2" w14:textId="77777777" w:rsidR="008558A7" w:rsidRDefault="008558A7">
      <w:pPr>
        <w:tabs>
          <w:tab w:val="left" w:pos="6300"/>
        </w:tabs>
        <w:snapToGrid w:val="0"/>
        <w:spacing w:line="312" w:lineRule="auto"/>
        <w:rPr>
          <w:rFonts w:ascii="宋体" w:hAnsi="宋体" w:cs="宋体"/>
          <w:sz w:val="24"/>
          <w:szCs w:val="24"/>
        </w:rPr>
      </w:pPr>
    </w:p>
    <w:bookmarkEnd w:id="35"/>
    <w:p w14:paraId="0D7729AC" w14:textId="77777777" w:rsidR="008558A7" w:rsidRDefault="008558A7"/>
    <w:sectPr w:rsidR="008558A7">
      <w:headerReference w:type="default" r:id="rId16"/>
      <w:footerReference w:type="default" r:id="rId17"/>
      <w:pgSz w:w="11907" w:h="16840"/>
      <w:pgMar w:top="1134" w:right="1191" w:bottom="1134" w:left="1304" w:header="851" w:footer="992" w:gutter="0"/>
      <w:pgNumType w:fmt="numberInDash"/>
      <w:cols w:space="720"/>
      <w:docGrid w:linePitch="380" w:charSpace="-57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0206C" w14:textId="77777777" w:rsidR="00CD65DB" w:rsidRDefault="00CD65DB">
      <w:r>
        <w:separator/>
      </w:r>
    </w:p>
  </w:endnote>
  <w:endnote w:type="continuationSeparator" w:id="0">
    <w:p w14:paraId="02C40C5D" w14:textId="77777777" w:rsidR="00CD65DB" w:rsidRDefault="00CD6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方正仿宋_GBK">
    <w:altName w:val="微软雅黑"/>
    <w:charset w:val="86"/>
    <w:family w:val="script"/>
    <w:pitch w:val="default"/>
    <w:sig w:usb0="00000000" w:usb1="0000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44A3A" w14:textId="77777777" w:rsidR="008558A7" w:rsidRDefault="00436955">
    <w:pPr>
      <w:pStyle w:val="a4"/>
      <w:framePr w:wrap="around" w:vAnchor="text" w:hAnchor="margin" w:xAlign="center" w:y="1"/>
      <w:rPr>
        <w:rStyle w:val="a6"/>
      </w:rPr>
    </w:pPr>
    <w:r>
      <w:fldChar w:fldCharType="begin"/>
    </w:r>
    <w:r>
      <w:rPr>
        <w:rStyle w:val="a6"/>
      </w:rPr>
      <w:instrText xml:space="preserve">PAGE  </w:instrText>
    </w:r>
    <w:r>
      <w:fldChar w:fldCharType="end"/>
    </w:r>
  </w:p>
  <w:p w14:paraId="14B05995" w14:textId="77777777" w:rsidR="008558A7" w:rsidRDefault="008558A7">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5EAB9" w14:textId="77777777" w:rsidR="008558A7" w:rsidRDefault="008558A7">
    <w:pPr>
      <w:pStyle w:val="a4"/>
      <w:framePr w:wrap="around" w:vAnchor="text" w:hAnchor="margin" w:xAlign="center" w:y="1"/>
      <w:rPr>
        <w:rStyle w:val="a6"/>
      </w:rPr>
    </w:pPr>
  </w:p>
  <w:p w14:paraId="4CFA8277" w14:textId="77777777" w:rsidR="008558A7" w:rsidRDefault="008558A7">
    <w:pPr>
      <w:pStyle w:val="a4"/>
      <w:jc w:val="center"/>
      <w:rPr>
        <w:rFonts w:ascii="宋体" w:hAnsi="宋体"/>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DA69" w14:textId="77777777" w:rsidR="008558A7" w:rsidRDefault="00436955">
    <w:pPr>
      <w:pStyle w:val="a4"/>
    </w:pPr>
    <w:r>
      <w:rPr>
        <w:noProof/>
      </w:rPr>
      <mc:AlternateContent>
        <mc:Choice Requires="wps">
          <w:drawing>
            <wp:anchor distT="0" distB="0" distL="114300" distR="114300" simplePos="0" relativeHeight="251660288" behindDoc="0" locked="0" layoutInCell="1" allowOverlap="1" wp14:anchorId="48EB2B78" wp14:editId="00EF7E41">
              <wp:simplePos x="0" y="0"/>
              <wp:positionH relativeFrom="margin">
                <wp:align>center</wp:align>
              </wp:positionH>
              <wp:positionV relativeFrom="paragraph">
                <wp:posOffset>0</wp:posOffset>
              </wp:positionV>
              <wp:extent cx="196850" cy="13779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96850" cy="137795"/>
                      </a:xfrm>
                      <a:prstGeom prst="rect">
                        <a:avLst/>
                      </a:prstGeom>
                      <a:noFill/>
                      <a:ln w="6350">
                        <a:noFill/>
                      </a:ln>
                      <a:effectLst/>
                    </wps:spPr>
                    <wps:txbx>
                      <w:txbxContent>
                        <w:p w14:paraId="49AE33AC" w14:textId="77777777" w:rsidR="008558A7" w:rsidRDefault="00436955">
                          <w:pPr>
                            <w:pStyle w:val="a4"/>
                          </w:pPr>
                          <w:r>
                            <w:rPr>
                              <w:rFonts w:hint="eastAsia"/>
                            </w:rPr>
                            <w:fldChar w:fldCharType="begin"/>
                          </w:r>
                          <w:r>
                            <w:rPr>
                              <w:rFonts w:hint="eastAsia"/>
                            </w:rPr>
                            <w:instrText xml:space="preserve"> PAGE  \* MERGEFORMAT </w:instrText>
                          </w:r>
                          <w:r>
                            <w:rPr>
                              <w:rFonts w:hint="eastAsia"/>
                            </w:rPr>
                            <w:fldChar w:fldCharType="separate"/>
                          </w:r>
                          <w:r>
                            <w:t>- 5 -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8EB2B78" id="_x0000_t202" coordsize="21600,21600" o:spt="202" path="m,l,21600r21600,l21600,xe">
              <v:stroke joinstyle="miter"/>
              <v:path gradientshapeok="t" o:connecttype="rect"/>
            </v:shapetype>
            <v:shape id="文本框 3" o:spid="_x0000_s1026" type="#_x0000_t202" style="position:absolute;margin-left:0;margin-top:0;width:15.5pt;height:10.85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" filled="f" stroked="f" strokeweight=".5pt">
              <v:textbox style="mso-fit-shape-to-text:t" inset="0,0,0,0">
                <w:txbxContent>
                  <w:p w14:paraId="49AE33AC" w14:textId="77777777" w:rsidR="008558A7" w:rsidRDefault="00436955">
                    <w:pPr>
                      <w:pStyle w:val="a4"/>
                    </w:pPr>
                    <w:r>
                      <w:rPr>
                        <w:rFonts w:hint="eastAsia"/>
                      </w:rPr>
                      <w:fldChar w:fldCharType="begin"/>
                    </w:r>
                    <w:r>
                      <w:rPr>
                        <w:rFonts w:hint="eastAsia"/>
                      </w:rPr>
                      <w:instrText xml:space="preserve"> PAGE  \* MERGEFORMAT </w:instrText>
                    </w:r>
                    <w:r>
                      <w:rPr>
                        <w:rFonts w:hint="eastAsia"/>
                      </w:rPr>
                      <w:fldChar w:fldCharType="separate"/>
                    </w:r>
                    <w:r>
                      <w:t>- 5 -</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7301E" w14:textId="77777777" w:rsidR="008558A7" w:rsidRDefault="00436955">
    <w:pPr>
      <w:pStyle w:val="a4"/>
    </w:pPr>
    <w:r>
      <w:rPr>
        <w:noProof/>
      </w:rPr>
      <mc:AlternateContent>
        <mc:Choice Requires="wps">
          <w:drawing>
            <wp:anchor distT="0" distB="0" distL="114300" distR="114300" simplePos="0" relativeHeight="251659264" behindDoc="0" locked="0" layoutInCell="1" allowOverlap="1" wp14:anchorId="7ECB270D" wp14:editId="52A61AB4">
              <wp:simplePos x="0" y="0"/>
              <wp:positionH relativeFrom="margin">
                <wp:align>center</wp:align>
              </wp:positionH>
              <wp:positionV relativeFrom="paragraph">
                <wp:posOffset>0</wp:posOffset>
              </wp:positionV>
              <wp:extent cx="286385" cy="147955"/>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ffectLst/>
                    </wps:spPr>
                    <wps:txbx>
                      <w:txbxContent>
                        <w:p w14:paraId="36CA0744" w14:textId="77777777" w:rsidR="008558A7" w:rsidRDefault="00436955">
                          <w:pPr>
                            <w:pStyle w:val="a4"/>
                          </w:pPr>
                          <w:r>
                            <w:rPr>
                              <w:rFonts w:ascii="宋体" w:hAnsi="宋体" w:cs="宋体" w:hint="eastAsia"/>
                            </w:rPr>
                            <w:fldChar w:fldCharType="begin"/>
                          </w:r>
                          <w:r>
                            <w:rPr>
                              <w:rFonts w:ascii="宋体" w:hAnsi="宋体" w:cs="宋体" w:hint="eastAsia"/>
                            </w:rPr>
                            <w:instrText xml:space="preserve"> PAGE  \* MERGEFORMAT </w:instrText>
                          </w:r>
                          <w:r>
                            <w:rPr>
                              <w:rFonts w:ascii="宋体" w:hAnsi="宋体" w:cs="宋体" w:hint="eastAsia"/>
                            </w:rPr>
                            <w:fldChar w:fldCharType="separate"/>
                          </w:r>
                          <w:r>
                            <w:rPr>
                              <w:rFonts w:ascii="宋体" w:hAnsi="宋体" w:cs="宋体"/>
                            </w:rPr>
                            <w:t>- 8 -</w:t>
                          </w:r>
                          <w:r>
                            <w:rPr>
                              <w:rFonts w:ascii="宋体" w:hAnsi="宋体" w:cs="宋体" w:hint="eastAsia"/>
                            </w:rPr>
                            <w:fldChar w:fldCharType="end"/>
                          </w:r>
                        </w:p>
                      </w:txbxContent>
                    </wps:txbx>
                    <wps:bodyPr rot="0" vert="horz" wrap="none" lIns="0" tIns="0" rIns="0" bIns="0" anchor="t" anchorCtr="0" upright="1">
                      <a:spAutoFit/>
                    </wps:bodyPr>
                  </wps:wsp>
                </a:graphicData>
              </a:graphic>
            </wp:anchor>
          </w:drawing>
        </mc:Choice>
        <mc:Fallback>
          <w:pict>
            <v:shapetype w14:anchorId="7ECB270D" id="_x0000_t202" coordsize="21600,21600" o:spt="202" path="m,l,21600r21600,l21600,xe">
              <v:stroke joinstyle="miter"/>
              <v:path gradientshapeok="t" o:connecttype="rect"/>
            </v:shapetype>
            <v:shape id="文本框 5" o:spid="_x0000_s1027" type="#_x0000_t202" style="position:absolute;margin-left:0;margin-top:0;width:22.55pt;height:11.6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" filled="f" stroked="f">
              <v:textbox style="mso-fit-shape-to-text:t" inset="0,0,0,0">
                <w:txbxContent>
                  <w:p w14:paraId="36CA0744" w14:textId="77777777" w:rsidR="008558A7" w:rsidRDefault="00436955">
                    <w:pPr>
                      <w:pStyle w:val="a4"/>
                    </w:pPr>
                    <w:r>
                      <w:rPr>
                        <w:rFonts w:ascii="宋体" w:hAnsi="宋体" w:cs="宋体" w:hint="eastAsia"/>
                      </w:rPr>
                      <w:fldChar w:fldCharType="begin"/>
                    </w:r>
                    <w:r>
                      <w:rPr>
                        <w:rFonts w:ascii="宋体" w:hAnsi="宋体" w:cs="宋体" w:hint="eastAsia"/>
                      </w:rPr>
                      <w:instrText xml:space="preserve"> PAGE  \* MERGEFORMAT </w:instrText>
                    </w:r>
                    <w:r>
                      <w:rPr>
                        <w:rFonts w:ascii="宋体" w:hAnsi="宋体" w:cs="宋体" w:hint="eastAsia"/>
                      </w:rPr>
                      <w:fldChar w:fldCharType="separate"/>
                    </w:r>
                    <w:r>
                      <w:rPr>
                        <w:rFonts w:ascii="宋体" w:hAnsi="宋体" w:cs="宋体"/>
                      </w:rPr>
                      <w:t>- 8 -</w:t>
                    </w:r>
                    <w:r>
                      <w:rPr>
                        <w:rFonts w:ascii="宋体" w:hAnsi="宋体" w:cs="宋体"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69762" w14:textId="77777777" w:rsidR="008558A7" w:rsidRDefault="00436955">
    <w:pPr>
      <w:pStyle w:val="a4"/>
    </w:pPr>
    <w:r>
      <w:rPr>
        <w:noProof/>
      </w:rPr>
      <mc:AlternateContent>
        <mc:Choice Requires="wps">
          <w:drawing>
            <wp:anchor distT="0" distB="0" distL="114300" distR="114300" simplePos="0" relativeHeight="251661312" behindDoc="0" locked="0" layoutInCell="1" allowOverlap="1" wp14:anchorId="495B4FDF" wp14:editId="4F13E7BE">
              <wp:simplePos x="0" y="0"/>
              <wp:positionH relativeFrom="margin">
                <wp:align>center</wp:align>
              </wp:positionH>
              <wp:positionV relativeFrom="paragraph">
                <wp:posOffset>0</wp:posOffset>
              </wp:positionV>
              <wp:extent cx="190500" cy="131445"/>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ffectLst/>
                    </wps:spPr>
                    <wps:txbx>
                      <w:txbxContent>
                        <w:p w14:paraId="3F2650F1" w14:textId="77777777" w:rsidR="008558A7" w:rsidRDefault="00436955">
                          <w:pPr>
                            <w:pStyle w:val="a4"/>
                          </w:pPr>
                          <w:r>
                            <w:rPr>
                              <w:rFonts w:hint="eastAsia"/>
                            </w:rPr>
                            <w:fldChar w:fldCharType="begin"/>
                          </w:r>
                          <w:r>
                            <w:rPr>
                              <w:rFonts w:hint="eastAsia"/>
                            </w:rPr>
                            <w:instrText xml:space="preserve"> PAGE  \* MERGEFORMAT </w:instrText>
                          </w:r>
                          <w:r>
                            <w:rPr>
                              <w:rFonts w:hint="eastAsia"/>
                            </w:rPr>
                            <w:fldChar w:fldCharType="separate"/>
                          </w:r>
                          <w:r>
                            <w:t>- 5 -</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w14:anchorId="495B4FDF" id="_x0000_t202" coordsize="21600,21600" o:spt="202" path="m,l,21600r21600,l21600,xe">
              <v:stroke joinstyle="miter"/>
              <v:path gradientshapeok="t" o:connecttype="rect"/>
            </v:shapetype>
            <v:shape id="文本框 1" o:spid="_x0000_s1028" type="#_x0000_t202" style="position:absolute;margin-left:0;margin-top:0;width:15pt;height:10.3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" filled="f" stroked="f">
              <v:textbox style="mso-fit-shape-to-text:t" inset="0,0,0,0">
                <w:txbxContent>
                  <w:p w14:paraId="3F2650F1" w14:textId="77777777" w:rsidR="008558A7" w:rsidRDefault="00436955">
                    <w:pPr>
                      <w:pStyle w:val="a4"/>
                    </w:pPr>
                    <w:r>
                      <w:rPr>
                        <w:rFonts w:hint="eastAsia"/>
                      </w:rPr>
                      <w:fldChar w:fldCharType="begin"/>
                    </w:r>
                    <w:r>
                      <w:rPr>
                        <w:rFonts w:hint="eastAsia"/>
                      </w:rPr>
                      <w:instrText xml:space="preserve"> PAGE  \* MERGEFORMAT </w:instrText>
                    </w:r>
                    <w:r>
                      <w:rPr>
                        <w:rFonts w:hint="eastAsia"/>
                      </w:rPr>
                      <w:fldChar w:fldCharType="separate"/>
                    </w:r>
                    <w:r>
                      <w:t>- 5 -</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954B7" w14:textId="77777777" w:rsidR="00CD65DB" w:rsidRDefault="00CD65DB">
      <w:r>
        <w:separator/>
      </w:r>
    </w:p>
  </w:footnote>
  <w:footnote w:type="continuationSeparator" w:id="0">
    <w:p w14:paraId="66B6BCAF" w14:textId="77777777" w:rsidR="00CD65DB" w:rsidRDefault="00CD6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1FF82" w14:textId="77777777" w:rsidR="008558A7" w:rsidRDefault="008558A7">
    <w:pPr>
      <w:pStyle w:val="a5"/>
      <w:pBdr>
        <w:bottom w:val="none" w:sz="0" w:space="1" w:color="auto"/>
      </w:pBdr>
      <w:jc w:val="both"/>
      <w:rPr>
        <w:rFonts w:ascii="方正仿宋_GBK" w:eastAsia="方正仿宋_GBK"/>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25D07" w14:textId="77777777" w:rsidR="008558A7" w:rsidRDefault="008558A7">
    <w:pPr>
      <w:pStyle w:val="a5"/>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F2DFC" w14:textId="77777777" w:rsidR="008558A7" w:rsidRDefault="008558A7">
    <w:pPr>
      <w:pStyle w:val="a5"/>
      <w:pBdr>
        <w:bottom w:val="none" w:sz="0" w:space="1" w:color="auto"/>
      </w:pBdr>
      <w:jc w:val="both"/>
      <w:rPr>
        <w:rFonts w:ascii="方正仿宋_GBK" w:eastAsia="方正仿宋_GBK"/>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2031B" w14:textId="77777777" w:rsidR="008558A7" w:rsidRDefault="008558A7">
    <w:pPr>
      <w:pStyle w:val="a5"/>
      <w:pBdr>
        <w:bottom w:val="none" w:sz="0" w:space="1" w:color="auto"/>
      </w:pBdr>
      <w:jc w:val="both"/>
      <w:rPr>
        <w:rFonts w:ascii="方正仿宋_GBK" w:eastAsia="方正仿宋_GBK"/>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F7617D"/>
    <w:multiLevelType w:val="singleLevel"/>
    <w:tmpl w:val="64F7617D"/>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mM3MzhmNmQ0NzJiZGEyZmRhNzkzNjBiYzc1YjJkOGMifQ=="/>
  </w:docVars>
  <w:rsids>
    <w:rsidRoot w:val="693D54F0"/>
    <w:rsid w:val="693D54F0"/>
    <w:rsid w:val="B7FFCDE9"/>
    <w:rsid w:val="00082514"/>
    <w:rsid w:val="000B34D7"/>
    <w:rsid w:val="000D7BB4"/>
    <w:rsid w:val="00116BFC"/>
    <w:rsid w:val="00135D16"/>
    <w:rsid w:val="00170809"/>
    <w:rsid w:val="00184762"/>
    <w:rsid w:val="001D5530"/>
    <w:rsid w:val="00252A61"/>
    <w:rsid w:val="0025616C"/>
    <w:rsid w:val="0028024E"/>
    <w:rsid w:val="002812B3"/>
    <w:rsid w:val="002B2F63"/>
    <w:rsid w:val="002C19BF"/>
    <w:rsid w:val="00320031"/>
    <w:rsid w:val="00322649"/>
    <w:rsid w:val="00331B04"/>
    <w:rsid w:val="003417B1"/>
    <w:rsid w:val="00372034"/>
    <w:rsid w:val="003727C7"/>
    <w:rsid w:val="003828B2"/>
    <w:rsid w:val="003966E3"/>
    <w:rsid w:val="003E0FC0"/>
    <w:rsid w:val="003E5EAF"/>
    <w:rsid w:val="003F1502"/>
    <w:rsid w:val="00403561"/>
    <w:rsid w:val="00406A94"/>
    <w:rsid w:val="00436955"/>
    <w:rsid w:val="00443D40"/>
    <w:rsid w:val="0046792A"/>
    <w:rsid w:val="00471970"/>
    <w:rsid w:val="0049407E"/>
    <w:rsid w:val="004C1209"/>
    <w:rsid w:val="004C264F"/>
    <w:rsid w:val="004F56A6"/>
    <w:rsid w:val="00543D8B"/>
    <w:rsid w:val="00551AB5"/>
    <w:rsid w:val="0056474B"/>
    <w:rsid w:val="00575832"/>
    <w:rsid w:val="005759E7"/>
    <w:rsid w:val="0058622C"/>
    <w:rsid w:val="005B1C3D"/>
    <w:rsid w:val="005D3F66"/>
    <w:rsid w:val="005E13B1"/>
    <w:rsid w:val="005F0403"/>
    <w:rsid w:val="006310DC"/>
    <w:rsid w:val="00632462"/>
    <w:rsid w:val="00637234"/>
    <w:rsid w:val="00661CEF"/>
    <w:rsid w:val="00705D68"/>
    <w:rsid w:val="00713BCE"/>
    <w:rsid w:val="007338E6"/>
    <w:rsid w:val="007348D2"/>
    <w:rsid w:val="00742A33"/>
    <w:rsid w:val="00767EAA"/>
    <w:rsid w:val="0078704D"/>
    <w:rsid w:val="007B3C1D"/>
    <w:rsid w:val="007B3D45"/>
    <w:rsid w:val="007C233E"/>
    <w:rsid w:val="007E7E75"/>
    <w:rsid w:val="00806649"/>
    <w:rsid w:val="00835167"/>
    <w:rsid w:val="008558A7"/>
    <w:rsid w:val="0087785D"/>
    <w:rsid w:val="0089246E"/>
    <w:rsid w:val="008B087B"/>
    <w:rsid w:val="008C17D2"/>
    <w:rsid w:val="008C2B6D"/>
    <w:rsid w:val="008E47FB"/>
    <w:rsid w:val="00907DEF"/>
    <w:rsid w:val="00916348"/>
    <w:rsid w:val="00927C57"/>
    <w:rsid w:val="009321AA"/>
    <w:rsid w:val="009328C3"/>
    <w:rsid w:val="00932CCB"/>
    <w:rsid w:val="00955B58"/>
    <w:rsid w:val="00956F68"/>
    <w:rsid w:val="00A36F12"/>
    <w:rsid w:val="00A41C12"/>
    <w:rsid w:val="00A4720E"/>
    <w:rsid w:val="00A62BAE"/>
    <w:rsid w:val="00AF4DBD"/>
    <w:rsid w:val="00B716FC"/>
    <w:rsid w:val="00B818D4"/>
    <w:rsid w:val="00B926D8"/>
    <w:rsid w:val="00BB0E5E"/>
    <w:rsid w:val="00C10251"/>
    <w:rsid w:val="00CD65DB"/>
    <w:rsid w:val="00CE6A0D"/>
    <w:rsid w:val="00D15609"/>
    <w:rsid w:val="00D37E44"/>
    <w:rsid w:val="00D4144E"/>
    <w:rsid w:val="00D4171B"/>
    <w:rsid w:val="00D44F7D"/>
    <w:rsid w:val="00D51445"/>
    <w:rsid w:val="00D56D65"/>
    <w:rsid w:val="00D60D2C"/>
    <w:rsid w:val="00D72C9A"/>
    <w:rsid w:val="00DC1A53"/>
    <w:rsid w:val="00DE1C03"/>
    <w:rsid w:val="00DE7F0C"/>
    <w:rsid w:val="00E75BF2"/>
    <w:rsid w:val="00EE18E9"/>
    <w:rsid w:val="00EE3045"/>
    <w:rsid w:val="00EE3229"/>
    <w:rsid w:val="00F04519"/>
    <w:rsid w:val="00F37E21"/>
    <w:rsid w:val="00F73DFD"/>
    <w:rsid w:val="00F818CD"/>
    <w:rsid w:val="00F8303F"/>
    <w:rsid w:val="00F85FC4"/>
    <w:rsid w:val="00FA2DBE"/>
    <w:rsid w:val="00FE2DFD"/>
    <w:rsid w:val="00FF3A28"/>
    <w:rsid w:val="04E07CC4"/>
    <w:rsid w:val="07137E07"/>
    <w:rsid w:val="15301223"/>
    <w:rsid w:val="25D805DC"/>
    <w:rsid w:val="2AD841F4"/>
    <w:rsid w:val="36B966AC"/>
    <w:rsid w:val="415D646E"/>
    <w:rsid w:val="4C4055AF"/>
    <w:rsid w:val="5FFB7AE9"/>
    <w:rsid w:val="66890FA0"/>
    <w:rsid w:val="693D54F0"/>
    <w:rsid w:val="6B1F62A6"/>
    <w:rsid w:val="72D52CD1"/>
    <w:rsid w:val="755C2300"/>
    <w:rsid w:val="76A15D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99601D"/>
  <w15:docId w15:val="{D88A5096-F1CD-490E-8D3F-1D27292F6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Indent" w:qFormat="1"/>
    <w:lsdException w:name="Subtitle" w:qFormat="1"/>
    <w:lsdException w:name="Hyperlink" w:uiPriority="99" w:unhideWhenUsed="1"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8"/>
    </w:rPr>
  </w:style>
  <w:style w:type="paragraph" w:styleId="3">
    <w:name w:val="heading 3"/>
    <w:basedOn w:val="a"/>
    <w:next w:val="a"/>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spacing w:line="700" w:lineRule="exact"/>
      <w:ind w:left="960"/>
    </w:pPr>
    <w:rPr>
      <w:sz w:val="44"/>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bottom w:val="single" w:sz="6" w:space="1" w:color="auto"/>
      </w:pBdr>
      <w:tabs>
        <w:tab w:val="center" w:pos="4153"/>
        <w:tab w:val="right" w:pos="8306"/>
      </w:tabs>
      <w:snapToGrid w:val="0"/>
      <w:jc w:val="center"/>
    </w:pPr>
    <w:rPr>
      <w:sz w:val="18"/>
    </w:rPr>
  </w:style>
  <w:style w:type="paragraph" w:styleId="TOC1">
    <w:name w:val="toc 1"/>
    <w:basedOn w:val="a"/>
    <w:next w:val="a"/>
    <w:qFormat/>
    <w:pPr>
      <w:spacing w:line="180" w:lineRule="auto"/>
      <w:jc w:val="center"/>
    </w:pPr>
    <w:rPr>
      <w:sz w:val="30"/>
    </w:rPr>
  </w:style>
  <w:style w:type="character" w:styleId="a6">
    <w:name w:val="page number"/>
    <w:basedOn w:val="a0"/>
    <w:qFormat/>
  </w:style>
  <w:style w:type="character" w:styleId="a7">
    <w:name w:val="FollowedHyperlink"/>
    <w:basedOn w:val="a0"/>
    <w:uiPriority w:val="99"/>
    <w:unhideWhenUsed/>
    <w:qFormat/>
    <w:rPr>
      <w:color w:val="800080"/>
      <w:u w:val="single"/>
    </w:rPr>
  </w:style>
  <w:style w:type="character" w:styleId="a8">
    <w:name w:val="Hyperlink"/>
    <w:basedOn w:val="a0"/>
    <w:uiPriority w:val="99"/>
    <w:unhideWhenUsed/>
    <w:qFormat/>
    <w:rPr>
      <w:color w:val="0000FF"/>
      <w:u w:val="single"/>
    </w:rPr>
  </w:style>
  <w:style w:type="paragraph" w:customStyle="1" w:styleId="a9">
    <w:name w:val="图例"/>
    <w:basedOn w:val="a"/>
    <w:qFormat/>
    <w:pPr>
      <w:spacing w:before="120" w:after="120" w:line="360" w:lineRule="auto"/>
      <w:jc w:val="center"/>
    </w:pPr>
    <w:rPr>
      <w:rFonts w:eastAsia="仿宋_GB2312"/>
      <w:b/>
      <w:sz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szCs w:val="24"/>
    </w:rPr>
  </w:style>
  <w:style w:type="paragraph" w:customStyle="1" w:styleId="font5">
    <w:name w:val="font5"/>
    <w:basedOn w:val="a"/>
    <w:qFormat/>
    <w:pPr>
      <w:widowControl/>
      <w:spacing w:before="100" w:beforeAutospacing="1" w:after="100" w:afterAutospacing="1"/>
      <w:jc w:val="left"/>
    </w:pPr>
    <w:rPr>
      <w:rFonts w:ascii="宋体" w:hAnsi="宋体" w:cs="宋体"/>
      <w:color w:val="000000"/>
      <w:kern w:val="0"/>
      <w:sz w:val="20"/>
    </w:rPr>
  </w:style>
  <w:style w:type="paragraph" w:customStyle="1" w:styleId="font6">
    <w:name w:val="font6"/>
    <w:basedOn w:val="a"/>
    <w:qFormat/>
    <w:pPr>
      <w:widowControl/>
      <w:spacing w:before="100" w:beforeAutospacing="1" w:after="100" w:afterAutospacing="1"/>
      <w:jc w:val="left"/>
    </w:pPr>
    <w:rPr>
      <w:rFonts w:ascii="Tahoma" w:hAnsi="Tahoma" w:cs="Tahoma"/>
      <w:color w:val="000000"/>
      <w:kern w:val="0"/>
      <w:sz w:val="20"/>
    </w:rPr>
  </w:style>
  <w:style w:type="paragraph" w:customStyle="1" w:styleId="font7">
    <w:name w:val="font7"/>
    <w:basedOn w:val="a"/>
    <w:qFormat/>
    <w:pPr>
      <w:widowControl/>
      <w:spacing w:before="100" w:beforeAutospacing="1" w:after="100" w:afterAutospacing="1"/>
      <w:jc w:val="left"/>
    </w:pPr>
    <w:rPr>
      <w:rFonts w:ascii="宋体" w:hAnsi="宋体" w:cs="宋体"/>
      <w:color w:val="000000"/>
      <w:kern w:val="0"/>
      <w:sz w:val="20"/>
    </w:rPr>
  </w:style>
  <w:style w:type="paragraph" w:customStyle="1" w:styleId="font8">
    <w:name w:val="font8"/>
    <w:basedOn w:val="a"/>
    <w:qFormat/>
    <w:pPr>
      <w:widowControl/>
      <w:spacing w:before="100" w:beforeAutospacing="1" w:after="100" w:afterAutospacing="1"/>
      <w:jc w:val="left"/>
    </w:pPr>
    <w:rPr>
      <w:rFonts w:ascii="Tahoma" w:hAnsi="Tahoma" w:cs="Tahoma"/>
      <w:color w:val="000000"/>
      <w:kern w:val="0"/>
      <w:sz w:val="20"/>
    </w:rPr>
  </w:style>
  <w:style w:type="paragraph" w:customStyle="1" w:styleId="xl66">
    <w:name w:val="xl66"/>
    <w:basedOn w:val="a"/>
    <w:qFormat/>
    <w:pPr>
      <w:widowControl/>
      <w:spacing w:before="100" w:beforeAutospacing="1" w:after="100" w:afterAutospacing="1"/>
      <w:jc w:val="center"/>
    </w:pPr>
    <w:rPr>
      <w:rFonts w:ascii="宋体" w:hAnsi="宋体" w:cs="宋体"/>
      <w:kern w:val="0"/>
      <w:sz w:val="20"/>
    </w:rPr>
  </w:style>
  <w:style w:type="paragraph" w:customStyle="1" w:styleId="xl67">
    <w:name w:val="xl67"/>
    <w:basedOn w:val="a"/>
    <w:qFormat/>
    <w:pPr>
      <w:widowControl/>
      <w:spacing w:before="100" w:beforeAutospacing="1" w:after="100" w:afterAutospacing="1"/>
      <w:jc w:val="center"/>
    </w:pPr>
    <w:rPr>
      <w:rFonts w:ascii="宋体" w:hAnsi="宋体" w:cs="宋体"/>
      <w:b/>
      <w:bCs/>
      <w:kern w:val="0"/>
      <w:sz w:val="20"/>
    </w:rPr>
  </w:style>
  <w:style w:type="paragraph" w:customStyle="1" w:styleId="xl68">
    <w:name w:val="xl68"/>
    <w:basedOn w:val="a"/>
    <w:qFormat/>
    <w:pPr>
      <w:widowControl/>
      <w:spacing w:before="100" w:beforeAutospacing="1" w:after="100" w:afterAutospacing="1"/>
      <w:jc w:val="center"/>
      <w:textAlignment w:val="top"/>
    </w:pPr>
    <w:rPr>
      <w:rFonts w:ascii="宋体" w:hAnsi="宋体" w:cs="宋体"/>
      <w:kern w:val="0"/>
      <w:sz w:val="20"/>
    </w:rPr>
  </w:style>
  <w:style w:type="paragraph" w:customStyle="1" w:styleId="xl69">
    <w:name w:val="xl69"/>
    <w:basedOn w:val="a"/>
    <w:qFormat/>
    <w:pPr>
      <w:widowControl/>
      <w:spacing w:before="100" w:beforeAutospacing="1" w:after="100" w:afterAutospacing="1"/>
      <w:jc w:val="center"/>
      <w:textAlignment w:val="top"/>
    </w:pPr>
    <w:rPr>
      <w:rFonts w:ascii="宋体" w:hAnsi="宋体" w:cs="宋体"/>
      <w:kern w:val="0"/>
      <w:sz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kern w:val="0"/>
      <w:sz w:val="20"/>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color w:val="000000"/>
      <w:kern w:val="0"/>
      <w:sz w:val="20"/>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color w:val="000000"/>
      <w:kern w:val="0"/>
      <w:sz w:val="20"/>
    </w:rPr>
  </w:style>
  <w:style w:type="paragraph" w:customStyle="1" w:styleId="xl75">
    <w:name w:val="xl75"/>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color w:val="000000"/>
      <w:kern w:val="0"/>
      <w:sz w:val="20"/>
    </w:rPr>
  </w:style>
  <w:style w:type="paragraph" w:customStyle="1" w:styleId="xl76">
    <w:name w:val="xl76"/>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color w:val="000000"/>
      <w:kern w:val="0"/>
      <w:sz w:val="20"/>
    </w:rPr>
  </w:style>
  <w:style w:type="paragraph" w:customStyle="1" w:styleId="xl77">
    <w:name w:val="xl77"/>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color w:val="000000"/>
      <w:kern w:val="0"/>
      <w:sz w:val="20"/>
    </w:rPr>
  </w:style>
  <w:style w:type="paragraph" w:customStyle="1" w:styleId="xl78">
    <w:name w:val="xl78"/>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color w:val="000000"/>
      <w:kern w:val="0"/>
      <w:sz w:val="20"/>
    </w:rPr>
  </w:style>
  <w:style w:type="paragraph" w:customStyle="1" w:styleId="xl79">
    <w:name w:val="xl79"/>
    <w:basedOn w:val="a"/>
    <w:qFormat/>
    <w:pPr>
      <w:widowControl/>
      <w:spacing w:before="100" w:beforeAutospacing="1" w:after="100" w:afterAutospacing="1"/>
      <w:jc w:val="center"/>
    </w:pPr>
    <w:rPr>
      <w:rFonts w:ascii="宋体" w:hAnsi="宋体" w:cs="宋体"/>
      <w:b/>
      <w:bCs/>
      <w:kern w:val="0"/>
      <w:szCs w:val="28"/>
    </w:rPr>
  </w:style>
  <w:style w:type="paragraph" w:customStyle="1" w:styleId="xl80">
    <w:name w:val="xl80"/>
    <w:basedOn w:val="a"/>
    <w:qFormat/>
    <w:pPr>
      <w:widowControl/>
      <w:spacing w:before="100" w:beforeAutospacing="1" w:after="100" w:afterAutospacing="1"/>
      <w:jc w:val="left"/>
    </w:pPr>
    <w:rPr>
      <w:rFonts w:ascii="宋体" w:hAnsi="宋体" w:cs="宋体"/>
      <w:kern w:val="0"/>
      <w:sz w:val="20"/>
    </w:rPr>
  </w:style>
  <w:style w:type="table" w:styleId="aa">
    <w:name w:val="Table Grid"/>
    <w:basedOn w:val="a1"/>
    <w:rsid w:val="00543D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626533">
      <w:bodyDiv w:val="1"/>
      <w:marLeft w:val="0"/>
      <w:marRight w:val="0"/>
      <w:marTop w:val="0"/>
      <w:marBottom w:val="0"/>
      <w:divBdr>
        <w:top w:val="none" w:sz="0" w:space="0" w:color="auto"/>
        <w:left w:val="none" w:sz="0" w:space="0" w:color="auto"/>
        <w:bottom w:val="none" w:sz="0" w:space="0" w:color="auto"/>
        <w:right w:val="none" w:sz="0" w:space="0" w:color="auto"/>
      </w:divBdr>
    </w:div>
    <w:div w:id="284191974">
      <w:bodyDiv w:val="1"/>
      <w:marLeft w:val="0"/>
      <w:marRight w:val="0"/>
      <w:marTop w:val="0"/>
      <w:marBottom w:val="0"/>
      <w:divBdr>
        <w:top w:val="none" w:sz="0" w:space="0" w:color="auto"/>
        <w:left w:val="none" w:sz="0" w:space="0" w:color="auto"/>
        <w:bottom w:val="none" w:sz="0" w:space="0" w:color="auto"/>
        <w:right w:val="none" w:sz="0" w:space="0" w:color="auto"/>
      </w:divBdr>
    </w:div>
    <w:div w:id="767314903">
      <w:bodyDiv w:val="1"/>
      <w:marLeft w:val="0"/>
      <w:marRight w:val="0"/>
      <w:marTop w:val="0"/>
      <w:marBottom w:val="0"/>
      <w:divBdr>
        <w:top w:val="none" w:sz="0" w:space="0" w:color="auto"/>
        <w:left w:val="none" w:sz="0" w:space="0" w:color="auto"/>
        <w:bottom w:val="none" w:sz="0" w:space="0" w:color="auto"/>
        <w:right w:val="none" w:sz="0" w:space="0" w:color="auto"/>
      </w:divBdr>
    </w:div>
    <w:div w:id="1391880641">
      <w:bodyDiv w:val="1"/>
      <w:marLeft w:val="0"/>
      <w:marRight w:val="0"/>
      <w:marTop w:val="0"/>
      <w:marBottom w:val="0"/>
      <w:divBdr>
        <w:top w:val="none" w:sz="0" w:space="0" w:color="auto"/>
        <w:left w:val="none" w:sz="0" w:space="0" w:color="auto"/>
        <w:bottom w:val="none" w:sz="0" w:space="0" w:color="auto"/>
        <w:right w:val="none" w:sz="0" w:space="0" w:color="auto"/>
      </w:divBdr>
    </w:div>
    <w:div w:id="1483233932">
      <w:bodyDiv w:val="1"/>
      <w:marLeft w:val="0"/>
      <w:marRight w:val="0"/>
      <w:marTop w:val="0"/>
      <w:marBottom w:val="0"/>
      <w:divBdr>
        <w:top w:val="none" w:sz="0" w:space="0" w:color="auto"/>
        <w:left w:val="none" w:sz="0" w:space="0" w:color="auto"/>
        <w:bottom w:val="none" w:sz="0" w:space="0" w:color="auto"/>
        <w:right w:val="none" w:sz="0" w:space="0" w:color="auto"/>
      </w:divBdr>
    </w:div>
    <w:div w:id="1643462203">
      <w:bodyDiv w:val="1"/>
      <w:marLeft w:val="0"/>
      <w:marRight w:val="0"/>
      <w:marTop w:val="0"/>
      <w:marBottom w:val="0"/>
      <w:divBdr>
        <w:top w:val="none" w:sz="0" w:space="0" w:color="auto"/>
        <w:left w:val="none" w:sz="0" w:space="0" w:color="auto"/>
        <w:bottom w:val="none" w:sz="0" w:space="0" w:color="auto"/>
        <w:right w:val="none" w:sz="0" w:space="0" w:color="auto"/>
      </w:divBdr>
    </w:div>
    <w:div w:id="1717971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797</Words>
  <Characters>4543</Characters>
  <Application>Microsoft Office Word</Application>
  <DocSecurity>0</DocSecurity>
  <Lines>37</Lines>
  <Paragraphs>10</Paragraphs>
  <ScaleCrop>false</ScaleCrop>
  <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peixun PEI XUN</cp:lastModifiedBy>
  <cp:revision>4</cp:revision>
  <dcterms:created xsi:type="dcterms:W3CDTF">2024-07-08T09:29:00Z</dcterms:created>
  <dcterms:modified xsi:type="dcterms:W3CDTF">2024-07-08T10:04:00Z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8FC8F875C29946D2A20418BD831DFFF7</vt:lpwstr>
  </property>
</Properties>
</file>