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41E3F" w:rsidRPr="00BE5F1E" w:rsidRDefault="00F41E3F">
      <w:pPr>
        <w:spacing w:line="200" w:lineRule="exact"/>
        <w:rPr>
          <w:rFonts w:ascii="宋体" w:hAnsi="宋体" w:cs="宋体"/>
          <w:color w:val="000000" w:themeColor="text1"/>
          <w:sz w:val="48"/>
          <w:szCs w:val="48"/>
        </w:rPr>
      </w:pPr>
    </w:p>
    <w:p w:rsidR="00F41E3F" w:rsidRPr="00BE5F1E" w:rsidRDefault="00F41E3F">
      <w:pPr>
        <w:spacing w:line="200" w:lineRule="exact"/>
        <w:rPr>
          <w:rFonts w:ascii="宋体" w:hAnsi="宋体" w:cs="宋体"/>
          <w:color w:val="000000" w:themeColor="text1"/>
          <w:sz w:val="48"/>
          <w:szCs w:val="48"/>
        </w:rPr>
      </w:pPr>
    </w:p>
    <w:p w:rsidR="00F41E3F" w:rsidRPr="00BE5F1E" w:rsidRDefault="0087108D">
      <w:pPr>
        <w:pStyle w:val="4"/>
        <w:jc w:val="center"/>
        <w:rPr>
          <w:rFonts w:ascii="宋体" w:eastAsia="宋体" w:hAnsi="宋体"/>
          <w:color w:val="000000" w:themeColor="text1"/>
          <w:sz w:val="48"/>
          <w:szCs w:val="52"/>
        </w:rPr>
      </w:pPr>
      <w:r w:rsidRPr="00BE5F1E">
        <w:rPr>
          <w:rFonts w:ascii="宋体" w:eastAsia="宋体" w:hAnsi="宋体" w:hint="eastAsia"/>
          <w:color w:val="000000" w:themeColor="text1"/>
          <w:sz w:val="44"/>
          <w:szCs w:val="52"/>
        </w:rPr>
        <w:t>焦作森林动物园</w:t>
      </w:r>
      <w:r w:rsidR="00902BD0">
        <w:rPr>
          <w:rFonts w:ascii="宋体" w:eastAsia="宋体" w:hAnsi="宋体" w:hint="eastAsia"/>
          <w:color w:val="000000" w:themeColor="text1"/>
          <w:sz w:val="44"/>
          <w:szCs w:val="52"/>
        </w:rPr>
        <w:t>水电维修劳务外包项目</w:t>
      </w:r>
    </w:p>
    <w:p w:rsidR="00F41E3F" w:rsidRPr="007058EA" w:rsidRDefault="002F2F9A">
      <w:pPr>
        <w:spacing w:line="360" w:lineRule="auto"/>
        <w:jc w:val="center"/>
        <w:rPr>
          <w:rFonts w:ascii="宋体" w:hAnsi="宋体" w:cs="宋体"/>
          <w:b/>
          <w:color w:val="000000" w:themeColor="text1"/>
          <w:sz w:val="72"/>
          <w:szCs w:val="72"/>
        </w:rPr>
      </w:pPr>
      <w:r w:rsidRPr="007058EA">
        <w:rPr>
          <w:rFonts w:ascii="宋体" w:hAnsi="宋体" w:cs="宋体" w:hint="eastAsia"/>
          <w:b/>
          <w:color w:val="000000" w:themeColor="text1"/>
          <w:sz w:val="72"/>
          <w:szCs w:val="72"/>
        </w:rPr>
        <w:t>谈判文件</w:t>
      </w:r>
    </w:p>
    <w:p w:rsidR="00E9041B" w:rsidRPr="00BE5F1E" w:rsidRDefault="00E9041B" w:rsidP="00E9041B">
      <w:pPr>
        <w:pStyle w:val="23"/>
        <w:jc w:val="center"/>
        <w:rPr>
          <w:rFonts w:ascii="宋体" w:eastAsia="宋体" w:hAnsi="宋体"/>
          <w:color w:val="000000" w:themeColor="text1"/>
        </w:rPr>
      </w:pPr>
      <w:r w:rsidRPr="007058EA">
        <w:rPr>
          <w:rFonts w:ascii="宋体" w:eastAsia="宋体" w:hAnsi="宋体" w:hint="eastAsia"/>
          <w:color w:val="000000" w:themeColor="text1"/>
        </w:rPr>
        <w:t>项目编号：</w:t>
      </w:r>
      <w:r w:rsidR="007058EA" w:rsidRPr="007058EA">
        <w:rPr>
          <w:rFonts w:ascii="宋体" w:eastAsia="宋体" w:hAnsi="宋体"/>
          <w:color w:val="000000" w:themeColor="text1"/>
        </w:rPr>
        <w:t>HNZQGC2023-169</w:t>
      </w:r>
      <w:r w:rsidR="00902BD0">
        <w:rPr>
          <w:rFonts w:ascii="宋体" w:eastAsia="宋体" w:hAnsi="宋体"/>
          <w:color w:val="000000" w:themeColor="text1"/>
        </w:rPr>
        <w:t xml:space="preserve"> </w:t>
      </w:r>
      <w:r w:rsidR="003B646A" w:rsidRPr="00BE5F1E">
        <w:rPr>
          <w:rFonts w:ascii="宋体" w:eastAsia="宋体" w:hAnsi="宋体"/>
          <w:color w:val="000000" w:themeColor="text1"/>
        </w:rPr>
        <w:t xml:space="preserve"> </w:t>
      </w:r>
    </w:p>
    <w:p w:rsidR="00B9510E" w:rsidRPr="00BE5F1E" w:rsidRDefault="00B9510E" w:rsidP="00B9510E">
      <w:pPr>
        <w:rPr>
          <w:color w:val="000000" w:themeColor="text1"/>
        </w:rPr>
      </w:pPr>
    </w:p>
    <w:p w:rsidR="00B9510E" w:rsidRPr="00BE5F1E" w:rsidRDefault="00B9510E" w:rsidP="00B9510E">
      <w:pPr>
        <w:pStyle w:val="23"/>
        <w:rPr>
          <w:color w:val="000000" w:themeColor="text1"/>
        </w:rPr>
      </w:pPr>
    </w:p>
    <w:p w:rsidR="00F41E3F" w:rsidRPr="00BE5F1E" w:rsidRDefault="00E9041B">
      <w:pPr>
        <w:spacing w:line="360" w:lineRule="auto"/>
        <w:jc w:val="center"/>
        <w:rPr>
          <w:rFonts w:ascii="宋体" w:hAnsi="宋体" w:cs="宋体"/>
          <w:color w:val="000000" w:themeColor="text1"/>
          <w:sz w:val="24"/>
        </w:rPr>
      </w:pPr>
      <w:r w:rsidRPr="00BE5F1E">
        <w:rPr>
          <w:rFonts w:ascii="宋体" w:hAnsi="宋体" w:cs="宋体" w:hint="eastAsia"/>
          <w:noProof/>
          <w:color w:val="000000" w:themeColor="text1"/>
          <w:sz w:val="24"/>
        </w:rPr>
        <w:drawing>
          <wp:inline distT="0" distB="0" distL="0" distR="0" wp14:anchorId="5DA00936" wp14:editId="5F8E546D">
            <wp:extent cx="2019300" cy="2352675"/>
            <wp:effectExtent l="0" t="0" r="0" b="9525"/>
            <wp:docPr id="2" name="图片 2" descr="公司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图标"/>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19300" cy="2352675"/>
                    </a:xfrm>
                    <a:prstGeom prst="rect">
                      <a:avLst/>
                    </a:prstGeom>
                    <a:noFill/>
                    <a:ln>
                      <a:noFill/>
                    </a:ln>
                  </pic:spPr>
                </pic:pic>
              </a:graphicData>
            </a:graphic>
          </wp:inline>
        </w:drawing>
      </w:r>
    </w:p>
    <w:p w:rsidR="00F41E3F" w:rsidRPr="00BE5F1E" w:rsidRDefault="00F41E3F">
      <w:pPr>
        <w:pStyle w:val="23"/>
        <w:rPr>
          <w:rFonts w:ascii="仿宋_GB2312" w:eastAsia="仿宋_GB2312" w:hAnsi="宋体"/>
          <w:color w:val="000000" w:themeColor="text1"/>
        </w:rPr>
      </w:pPr>
    </w:p>
    <w:p w:rsidR="00F41E3F" w:rsidRPr="00BE5F1E" w:rsidRDefault="00F41E3F">
      <w:pPr>
        <w:rPr>
          <w:color w:val="000000" w:themeColor="text1"/>
        </w:rPr>
      </w:pPr>
    </w:p>
    <w:p w:rsidR="00E9041B" w:rsidRPr="00BE5F1E" w:rsidRDefault="00E9041B" w:rsidP="00E9041B">
      <w:pPr>
        <w:widowControl/>
        <w:spacing w:line="440" w:lineRule="exact"/>
        <w:ind w:firstLineChars="750" w:firstLine="2409"/>
        <w:rPr>
          <w:rFonts w:ascii="宋体" w:hAnsi="宋体" w:cs="宋体"/>
          <w:b/>
          <w:bCs/>
          <w:color w:val="000000" w:themeColor="text1"/>
          <w:sz w:val="32"/>
          <w:szCs w:val="32"/>
        </w:rPr>
      </w:pPr>
      <w:bookmarkStart w:id="0" w:name="_Toc152042287"/>
      <w:bookmarkStart w:id="1" w:name="_Toc144974479"/>
      <w:bookmarkStart w:id="2" w:name="_Toc326338279"/>
      <w:bookmarkStart w:id="3" w:name="_Toc152045511"/>
      <w:r w:rsidRPr="00BE5F1E">
        <w:rPr>
          <w:rFonts w:ascii="宋体" w:hAnsi="宋体" w:cs="宋体" w:hint="eastAsia"/>
          <w:b/>
          <w:bCs/>
          <w:color w:val="000000" w:themeColor="text1"/>
          <w:sz w:val="32"/>
          <w:szCs w:val="32"/>
        </w:rPr>
        <w:t>采   购   人：国有焦作林场</w:t>
      </w:r>
    </w:p>
    <w:p w:rsidR="00E9041B" w:rsidRPr="00BE5F1E" w:rsidRDefault="00E9041B" w:rsidP="00E9041B">
      <w:pPr>
        <w:widowControl/>
        <w:spacing w:line="440" w:lineRule="exact"/>
        <w:jc w:val="center"/>
        <w:rPr>
          <w:rFonts w:ascii="宋体" w:hAnsi="宋体" w:cs="宋体"/>
          <w:b/>
          <w:bCs/>
          <w:color w:val="000000" w:themeColor="text1"/>
          <w:sz w:val="32"/>
          <w:szCs w:val="32"/>
        </w:rPr>
      </w:pPr>
      <w:r w:rsidRPr="00BE5F1E">
        <w:rPr>
          <w:rFonts w:ascii="宋体" w:hAnsi="宋体" w:cs="宋体" w:hint="eastAsia"/>
          <w:b/>
          <w:bCs/>
          <w:color w:val="000000" w:themeColor="text1"/>
          <w:sz w:val="32"/>
          <w:szCs w:val="32"/>
        </w:rPr>
        <w:t xml:space="preserve">         采购代理机构：河南卓桥工程管理有限公司</w:t>
      </w:r>
    </w:p>
    <w:p w:rsidR="00F41E3F" w:rsidRPr="00BE5F1E" w:rsidRDefault="00E9041B" w:rsidP="00E9041B">
      <w:pPr>
        <w:widowControl/>
        <w:spacing w:line="440" w:lineRule="exact"/>
        <w:jc w:val="center"/>
        <w:rPr>
          <w:rFonts w:ascii="宋体" w:hAnsi="宋体" w:cs="宋体"/>
          <w:b/>
          <w:bCs/>
          <w:color w:val="000000" w:themeColor="text1"/>
          <w:kern w:val="0"/>
          <w:sz w:val="36"/>
          <w:szCs w:val="36"/>
        </w:rPr>
      </w:pPr>
      <w:r w:rsidRPr="00BE5F1E">
        <w:rPr>
          <w:rFonts w:ascii="宋体" w:hAnsi="宋体" w:cs="宋体" w:hint="eastAsia"/>
          <w:b/>
          <w:bCs/>
          <w:color w:val="000000" w:themeColor="text1"/>
          <w:sz w:val="32"/>
          <w:szCs w:val="32"/>
        </w:rPr>
        <w:t>日        期：二〇二三年</w:t>
      </w:r>
      <w:r w:rsidR="003B646A" w:rsidRPr="00BE5F1E">
        <w:rPr>
          <w:rFonts w:ascii="宋体" w:hAnsi="宋体" w:cs="宋体" w:hint="eastAsia"/>
          <w:b/>
          <w:bCs/>
          <w:color w:val="000000" w:themeColor="text1"/>
          <w:sz w:val="32"/>
          <w:szCs w:val="32"/>
        </w:rPr>
        <w:t>十</w:t>
      </w:r>
      <w:r w:rsidR="003854EA" w:rsidRPr="00BE5F1E">
        <w:rPr>
          <w:rFonts w:ascii="宋体" w:hAnsi="宋体" w:cs="宋体" w:hint="eastAsia"/>
          <w:b/>
          <w:bCs/>
          <w:color w:val="000000" w:themeColor="text1"/>
          <w:sz w:val="32"/>
          <w:szCs w:val="32"/>
        </w:rPr>
        <w:t>一</w:t>
      </w:r>
      <w:r w:rsidRPr="00BE5F1E">
        <w:rPr>
          <w:rFonts w:ascii="宋体" w:hAnsi="宋体" w:cs="宋体" w:hint="eastAsia"/>
          <w:b/>
          <w:bCs/>
          <w:color w:val="000000" w:themeColor="text1"/>
          <w:sz w:val="32"/>
          <w:szCs w:val="32"/>
        </w:rPr>
        <w:t>月</w:t>
      </w:r>
    </w:p>
    <w:p w:rsidR="00F41E3F" w:rsidRPr="00BE5F1E" w:rsidRDefault="00F41E3F">
      <w:pPr>
        <w:widowControl/>
        <w:spacing w:line="400" w:lineRule="exact"/>
        <w:jc w:val="center"/>
        <w:rPr>
          <w:rFonts w:ascii="宋体" w:hAnsi="宋体" w:cs="宋体"/>
          <w:b/>
          <w:bCs/>
          <w:color w:val="000000" w:themeColor="text1"/>
          <w:kern w:val="0"/>
          <w:sz w:val="36"/>
          <w:szCs w:val="36"/>
        </w:rPr>
      </w:pPr>
    </w:p>
    <w:p w:rsidR="00B9510E" w:rsidRPr="00BE5F1E" w:rsidRDefault="00B9510E" w:rsidP="00E9041B">
      <w:pPr>
        <w:pStyle w:val="afff3"/>
        <w:jc w:val="center"/>
        <w:rPr>
          <w:b/>
          <w:color w:val="000000" w:themeColor="text1"/>
          <w:sz w:val="28"/>
          <w:szCs w:val="28"/>
        </w:rPr>
        <w:sectPr w:rsidR="00B9510E" w:rsidRPr="00BE5F1E">
          <w:headerReference w:type="default" r:id="rId10"/>
          <w:footerReference w:type="default" r:id="rId11"/>
          <w:pgSz w:w="11907" w:h="16840"/>
          <w:pgMar w:top="1134" w:right="1191" w:bottom="1134" w:left="1304" w:header="851" w:footer="992" w:gutter="0"/>
          <w:pgNumType w:fmt="numberInDash"/>
          <w:cols w:space="720"/>
          <w:docGrid w:linePitch="380" w:charSpace="-5735"/>
        </w:sectPr>
      </w:pPr>
      <w:bookmarkStart w:id="4" w:name="_Toc18881"/>
      <w:bookmarkStart w:id="5" w:name="_Toc26820"/>
      <w:bookmarkStart w:id="6" w:name="_Toc317775175"/>
      <w:bookmarkStart w:id="7" w:name="_Toc18159"/>
      <w:bookmarkStart w:id="8" w:name="_Toc7625"/>
      <w:bookmarkStart w:id="9" w:name="_Toc313893526"/>
      <w:bookmarkStart w:id="10" w:name="_Toc12808"/>
      <w:bookmarkStart w:id="11" w:name="_Toc25458"/>
      <w:bookmarkStart w:id="12" w:name="_Toc3463"/>
      <w:bookmarkEnd w:id="0"/>
      <w:bookmarkEnd w:id="1"/>
      <w:bookmarkEnd w:id="2"/>
      <w:bookmarkEnd w:id="3"/>
    </w:p>
    <w:p w:rsidR="00832C82" w:rsidRDefault="00832C82" w:rsidP="00832C82">
      <w:pPr>
        <w:pStyle w:val="30"/>
        <w:spacing w:before="0" w:after="0" w:line="312" w:lineRule="auto"/>
        <w:jc w:val="center"/>
        <w:rPr>
          <w:rFonts w:ascii="宋体" w:hAnsi="宋体"/>
          <w:color w:val="000000" w:themeColor="text1"/>
          <w:kern w:val="0"/>
          <w:sz w:val="28"/>
          <w:szCs w:val="28"/>
        </w:rPr>
      </w:pPr>
      <w:r w:rsidRPr="00832C82">
        <w:rPr>
          <w:rFonts w:ascii="宋体" w:hAnsi="宋体" w:hint="eastAsia"/>
          <w:color w:val="000000" w:themeColor="text1"/>
          <w:kern w:val="0"/>
          <w:sz w:val="28"/>
          <w:szCs w:val="28"/>
        </w:rPr>
        <w:lastRenderedPageBreak/>
        <w:t>焦作森林动物园水电维修劳务外包项目</w:t>
      </w:r>
    </w:p>
    <w:p w:rsidR="00F41E3F" w:rsidRPr="00BE5F1E" w:rsidRDefault="002F2F9A">
      <w:pPr>
        <w:pStyle w:val="30"/>
        <w:spacing w:before="0" w:after="0" w:line="312" w:lineRule="auto"/>
        <w:rPr>
          <w:rFonts w:ascii="宋体" w:hAnsi="宋体" w:cs="宋体"/>
          <w:color w:val="000000" w:themeColor="text1"/>
          <w:sz w:val="24"/>
          <w:szCs w:val="24"/>
        </w:rPr>
      </w:pPr>
      <w:r w:rsidRPr="00BE5F1E">
        <w:rPr>
          <w:rFonts w:ascii="宋体" w:hAnsi="宋体" w:cs="宋体" w:hint="eastAsia"/>
          <w:color w:val="000000" w:themeColor="text1"/>
          <w:sz w:val="24"/>
          <w:szCs w:val="24"/>
        </w:rPr>
        <w:t>一、谈判采购内容</w:t>
      </w:r>
      <w:bookmarkEnd w:id="4"/>
      <w:bookmarkEnd w:id="5"/>
      <w:bookmarkEnd w:id="6"/>
      <w:bookmarkEnd w:id="7"/>
      <w:bookmarkEnd w:id="8"/>
      <w:bookmarkEnd w:id="9"/>
      <w:bookmarkEnd w:id="10"/>
      <w:bookmarkEnd w:id="11"/>
      <w:bookmarkEnd w:id="12"/>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0"/>
        <w:gridCol w:w="1746"/>
        <w:gridCol w:w="1903"/>
        <w:gridCol w:w="1231"/>
      </w:tblGrid>
      <w:tr w:rsidR="00BE5F1E" w:rsidRPr="00BE5F1E">
        <w:trPr>
          <w:trHeight w:val="489"/>
          <w:jc w:val="center"/>
        </w:trPr>
        <w:tc>
          <w:tcPr>
            <w:tcW w:w="3930" w:type="dxa"/>
            <w:tcBorders>
              <w:top w:val="single" w:sz="4" w:space="0" w:color="auto"/>
              <w:left w:val="single" w:sz="4" w:space="0" w:color="auto"/>
              <w:right w:val="single" w:sz="4" w:space="0" w:color="auto"/>
            </w:tcBorders>
            <w:vAlign w:val="center"/>
          </w:tcPr>
          <w:p w:rsidR="00F41E3F" w:rsidRPr="00BE5F1E" w:rsidRDefault="002F2F9A">
            <w:pPr>
              <w:widowControl/>
              <w:jc w:val="center"/>
              <w:rPr>
                <w:rFonts w:ascii="宋体" w:hAnsi="宋体" w:cs="宋体"/>
                <w:b/>
                <w:bCs/>
                <w:color w:val="000000" w:themeColor="text1"/>
                <w:kern w:val="0"/>
                <w:sz w:val="24"/>
                <w:szCs w:val="24"/>
              </w:rPr>
            </w:pPr>
            <w:r w:rsidRPr="00BE5F1E">
              <w:rPr>
                <w:rFonts w:ascii="宋体" w:hAnsi="宋体" w:cs="宋体" w:hint="eastAsia"/>
                <w:b/>
                <w:bCs/>
                <w:color w:val="000000" w:themeColor="text1"/>
                <w:kern w:val="0"/>
                <w:sz w:val="24"/>
                <w:szCs w:val="24"/>
              </w:rPr>
              <w:t>项目名称</w:t>
            </w:r>
          </w:p>
        </w:tc>
        <w:tc>
          <w:tcPr>
            <w:tcW w:w="1746" w:type="dxa"/>
            <w:tcBorders>
              <w:top w:val="single" w:sz="4" w:space="0" w:color="auto"/>
              <w:left w:val="single" w:sz="4" w:space="0" w:color="auto"/>
              <w:right w:val="single" w:sz="4" w:space="0" w:color="auto"/>
            </w:tcBorders>
            <w:vAlign w:val="center"/>
          </w:tcPr>
          <w:p w:rsidR="00F41E3F" w:rsidRPr="00BE5F1E" w:rsidRDefault="002F2F9A" w:rsidP="003B646A">
            <w:pPr>
              <w:widowControl/>
              <w:jc w:val="center"/>
              <w:rPr>
                <w:rFonts w:ascii="宋体" w:hAnsi="宋体" w:cs="宋体"/>
                <w:b/>
                <w:bCs/>
                <w:color w:val="000000" w:themeColor="text1"/>
                <w:kern w:val="0"/>
                <w:sz w:val="24"/>
                <w:szCs w:val="24"/>
              </w:rPr>
            </w:pPr>
            <w:r w:rsidRPr="00BE5F1E">
              <w:rPr>
                <w:rFonts w:ascii="宋体" w:hAnsi="宋体" w:cs="宋体" w:hint="eastAsia"/>
                <w:b/>
                <w:bCs/>
                <w:color w:val="000000" w:themeColor="text1"/>
                <w:kern w:val="0"/>
                <w:sz w:val="24"/>
                <w:szCs w:val="24"/>
              </w:rPr>
              <w:t>采购预算</w:t>
            </w:r>
          </w:p>
        </w:tc>
        <w:tc>
          <w:tcPr>
            <w:tcW w:w="1903" w:type="dxa"/>
            <w:tcBorders>
              <w:top w:val="single" w:sz="4" w:space="0" w:color="auto"/>
              <w:left w:val="single" w:sz="4" w:space="0" w:color="auto"/>
              <w:right w:val="single" w:sz="4" w:space="0" w:color="auto"/>
            </w:tcBorders>
            <w:vAlign w:val="center"/>
          </w:tcPr>
          <w:p w:rsidR="00F41E3F" w:rsidRPr="00BE5F1E" w:rsidRDefault="002F2F9A">
            <w:pPr>
              <w:widowControl/>
              <w:jc w:val="center"/>
              <w:rPr>
                <w:rFonts w:ascii="宋体" w:hAnsi="宋体" w:cs="宋体"/>
                <w:b/>
                <w:bCs/>
                <w:color w:val="000000" w:themeColor="text1"/>
                <w:kern w:val="0"/>
                <w:sz w:val="24"/>
                <w:szCs w:val="24"/>
              </w:rPr>
            </w:pPr>
            <w:r w:rsidRPr="00BE5F1E">
              <w:rPr>
                <w:rFonts w:ascii="宋体" w:hAnsi="宋体" w:cs="宋体" w:hint="eastAsia"/>
                <w:b/>
                <w:bCs/>
                <w:color w:val="000000" w:themeColor="text1"/>
                <w:kern w:val="0"/>
                <w:sz w:val="24"/>
                <w:szCs w:val="24"/>
              </w:rPr>
              <w:t>资金来源</w:t>
            </w:r>
          </w:p>
        </w:tc>
        <w:tc>
          <w:tcPr>
            <w:tcW w:w="1231" w:type="dxa"/>
            <w:tcBorders>
              <w:top w:val="single" w:sz="4" w:space="0" w:color="auto"/>
              <w:left w:val="single" w:sz="4" w:space="0" w:color="auto"/>
              <w:right w:val="single" w:sz="4" w:space="0" w:color="auto"/>
            </w:tcBorders>
            <w:vAlign w:val="center"/>
          </w:tcPr>
          <w:p w:rsidR="00F41E3F" w:rsidRPr="00BE5F1E" w:rsidRDefault="002F2F9A">
            <w:pPr>
              <w:jc w:val="center"/>
              <w:rPr>
                <w:rFonts w:ascii="宋体" w:hAnsi="宋体" w:cs="宋体"/>
                <w:b/>
                <w:bCs/>
                <w:color w:val="000000" w:themeColor="text1"/>
                <w:kern w:val="0"/>
                <w:sz w:val="24"/>
                <w:szCs w:val="24"/>
              </w:rPr>
            </w:pPr>
            <w:r w:rsidRPr="00BE5F1E">
              <w:rPr>
                <w:rFonts w:ascii="宋体" w:hAnsi="宋体" w:cs="宋体" w:hint="eastAsia"/>
                <w:b/>
                <w:bCs/>
                <w:color w:val="000000" w:themeColor="text1"/>
                <w:kern w:val="0"/>
                <w:sz w:val="24"/>
                <w:szCs w:val="24"/>
              </w:rPr>
              <w:t>备注</w:t>
            </w:r>
          </w:p>
        </w:tc>
      </w:tr>
      <w:tr w:rsidR="00BE5F1E" w:rsidRPr="00BE5F1E">
        <w:trPr>
          <w:trHeight w:val="1314"/>
          <w:jc w:val="center"/>
        </w:trPr>
        <w:tc>
          <w:tcPr>
            <w:tcW w:w="3930" w:type="dxa"/>
            <w:tcBorders>
              <w:top w:val="single" w:sz="4" w:space="0" w:color="auto"/>
              <w:left w:val="single" w:sz="4" w:space="0" w:color="auto"/>
              <w:right w:val="single" w:sz="4" w:space="0" w:color="auto"/>
            </w:tcBorders>
            <w:vAlign w:val="center"/>
          </w:tcPr>
          <w:p w:rsidR="00F41E3F" w:rsidRPr="00902BD0" w:rsidRDefault="00902BD0" w:rsidP="00E9041B">
            <w:pPr>
              <w:widowControl/>
              <w:jc w:val="center"/>
              <w:rPr>
                <w:rFonts w:ascii="宋体" w:hAnsi="宋体" w:cs="宋体"/>
                <w:color w:val="000000" w:themeColor="text1"/>
                <w:kern w:val="0"/>
                <w:sz w:val="24"/>
                <w:szCs w:val="24"/>
              </w:rPr>
            </w:pPr>
            <w:bookmarkStart w:id="13" w:name="_Hlk344477914"/>
            <w:r w:rsidRPr="00902BD0">
              <w:rPr>
                <w:rFonts w:ascii="宋体" w:hAnsi="宋体" w:cs="宋体" w:hint="eastAsia"/>
                <w:color w:val="000000" w:themeColor="text1"/>
                <w:kern w:val="0"/>
                <w:sz w:val="24"/>
                <w:szCs w:val="24"/>
              </w:rPr>
              <w:t>焦作森林动物园水电维修劳务外包项目</w:t>
            </w:r>
          </w:p>
        </w:tc>
        <w:tc>
          <w:tcPr>
            <w:tcW w:w="1746" w:type="dxa"/>
            <w:tcBorders>
              <w:top w:val="single" w:sz="4" w:space="0" w:color="auto"/>
              <w:left w:val="single" w:sz="4" w:space="0" w:color="auto"/>
              <w:right w:val="single" w:sz="4" w:space="0" w:color="auto"/>
            </w:tcBorders>
            <w:vAlign w:val="center"/>
          </w:tcPr>
          <w:p w:rsidR="00F41E3F" w:rsidRPr="00BE5F1E" w:rsidRDefault="003854EA" w:rsidP="00902BD0">
            <w:pPr>
              <w:widowControl/>
              <w:rPr>
                <w:rFonts w:ascii="宋体" w:hAnsi="宋体" w:cs="宋体"/>
                <w:color w:val="000000" w:themeColor="text1"/>
                <w:kern w:val="0"/>
                <w:sz w:val="24"/>
                <w:szCs w:val="24"/>
              </w:rPr>
            </w:pPr>
            <w:r w:rsidRPr="00BE5F1E">
              <w:rPr>
                <w:rFonts w:ascii="宋体" w:hAnsi="宋体" w:cs="宋体" w:hint="eastAsia"/>
                <w:color w:val="000000" w:themeColor="text1"/>
                <w:kern w:val="0"/>
                <w:sz w:val="24"/>
                <w:szCs w:val="24"/>
              </w:rPr>
              <w:t xml:space="preserve"> </w:t>
            </w:r>
            <w:r w:rsidR="00902BD0">
              <w:rPr>
                <w:rFonts w:ascii="宋体" w:hAnsi="宋体" w:cs="宋体"/>
                <w:color w:val="000000" w:themeColor="text1"/>
                <w:kern w:val="0"/>
                <w:sz w:val="24"/>
                <w:szCs w:val="24"/>
              </w:rPr>
              <w:t>3.6</w:t>
            </w:r>
            <w:r w:rsidR="00902BD0">
              <w:rPr>
                <w:rFonts w:ascii="宋体" w:hAnsi="宋体" w:cs="宋体" w:hint="eastAsia"/>
                <w:color w:val="000000" w:themeColor="text1"/>
                <w:kern w:val="0"/>
                <w:sz w:val="24"/>
                <w:szCs w:val="24"/>
              </w:rPr>
              <w:t>万</w:t>
            </w:r>
            <w:r w:rsidR="00DF39DC" w:rsidRPr="00BE5F1E">
              <w:rPr>
                <w:rFonts w:ascii="宋体" w:hAnsi="宋体" w:cs="宋体" w:hint="eastAsia"/>
                <w:color w:val="000000" w:themeColor="text1"/>
                <w:kern w:val="0"/>
                <w:sz w:val="24"/>
                <w:szCs w:val="24"/>
              </w:rPr>
              <w:t>元</w:t>
            </w:r>
          </w:p>
        </w:tc>
        <w:tc>
          <w:tcPr>
            <w:tcW w:w="1903" w:type="dxa"/>
            <w:tcBorders>
              <w:top w:val="single" w:sz="4" w:space="0" w:color="auto"/>
              <w:left w:val="single" w:sz="4" w:space="0" w:color="auto"/>
              <w:right w:val="single" w:sz="4" w:space="0" w:color="auto"/>
            </w:tcBorders>
            <w:vAlign w:val="center"/>
          </w:tcPr>
          <w:p w:rsidR="00F41E3F" w:rsidRPr="00BE5F1E" w:rsidRDefault="0087108D">
            <w:pPr>
              <w:widowControl/>
              <w:jc w:val="center"/>
              <w:rPr>
                <w:rFonts w:ascii="宋体" w:hAnsi="宋体" w:cs="宋体"/>
                <w:color w:val="000000" w:themeColor="text1"/>
                <w:kern w:val="0"/>
                <w:sz w:val="24"/>
                <w:szCs w:val="24"/>
              </w:rPr>
            </w:pPr>
            <w:r w:rsidRPr="00BE5F1E">
              <w:rPr>
                <w:rFonts w:ascii="宋体" w:hAnsi="宋体" w:cs="宋体" w:hint="eastAsia"/>
                <w:color w:val="000000" w:themeColor="text1"/>
                <w:kern w:val="0"/>
                <w:sz w:val="24"/>
                <w:szCs w:val="24"/>
              </w:rPr>
              <w:t>非税收入</w:t>
            </w:r>
          </w:p>
        </w:tc>
        <w:tc>
          <w:tcPr>
            <w:tcW w:w="1231" w:type="dxa"/>
            <w:tcBorders>
              <w:top w:val="single" w:sz="4" w:space="0" w:color="auto"/>
              <w:left w:val="single" w:sz="4" w:space="0" w:color="auto"/>
              <w:right w:val="single" w:sz="4" w:space="0" w:color="auto"/>
            </w:tcBorders>
            <w:vAlign w:val="center"/>
          </w:tcPr>
          <w:p w:rsidR="00F41E3F" w:rsidRPr="00BE5F1E" w:rsidRDefault="00F41E3F">
            <w:pPr>
              <w:rPr>
                <w:rFonts w:ascii="宋体" w:hAnsi="宋体" w:cs="宋体"/>
                <w:b/>
                <w:color w:val="000000" w:themeColor="text1"/>
                <w:sz w:val="24"/>
                <w:szCs w:val="24"/>
              </w:rPr>
            </w:pPr>
          </w:p>
        </w:tc>
      </w:tr>
    </w:tbl>
    <w:p w:rsidR="00F41E3F" w:rsidRPr="00BE5F1E" w:rsidRDefault="002F2F9A">
      <w:pPr>
        <w:pStyle w:val="30"/>
        <w:spacing w:before="0" w:after="0" w:line="312" w:lineRule="auto"/>
        <w:rPr>
          <w:rFonts w:ascii="宋体" w:hAnsi="宋体" w:cs="宋体"/>
          <w:color w:val="000000" w:themeColor="text1"/>
          <w:sz w:val="24"/>
          <w:szCs w:val="24"/>
        </w:rPr>
      </w:pPr>
      <w:bookmarkStart w:id="14" w:name="_Toc15576"/>
      <w:bookmarkStart w:id="15" w:name="_Toc317775178"/>
      <w:bookmarkStart w:id="16" w:name="_Toc6462"/>
      <w:bookmarkStart w:id="17" w:name="_Toc22399"/>
      <w:bookmarkStart w:id="18" w:name="_Toc25190"/>
      <w:bookmarkStart w:id="19" w:name="_Toc1790"/>
      <w:bookmarkStart w:id="20" w:name="_Toc373860293"/>
      <w:bookmarkStart w:id="21" w:name="_Toc15727"/>
      <w:bookmarkStart w:id="22" w:name="_Toc19437"/>
      <w:bookmarkEnd w:id="13"/>
      <w:r w:rsidRPr="00BE5F1E">
        <w:rPr>
          <w:rFonts w:ascii="宋体" w:hAnsi="宋体" w:cs="宋体" w:hint="eastAsia"/>
          <w:color w:val="000000" w:themeColor="text1"/>
          <w:sz w:val="24"/>
          <w:szCs w:val="24"/>
        </w:rPr>
        <w:t>二、谈判</w:t>
      </w:r>
      <w:bookmarkEnd w:id="14"/>
      <w:bookmarkEnd w:id="15"/>
      <w:bookmarkEnd w:id="16"/>
      <w:bookmarkEnd w:id="17"/>
      <w:bookmarkEnd w:id="18"/>
      <w:bookmarkEnd w:id="19"/>
      <w:bookmarkEnd w:id="20"/>
      <w:bookmarkEnd w:id="21"/>
      <w:bookmarkEnd w:id="22"/>
      <w:r w:rsidRPr="00BE5F1E">
        <w:rPr>
          <w:rFonts w:ascii="宋体" w:hAnsi="宋体" w:cs="宋体" w:hint="eastAsia"/>
          <w:color w:val="000000" w:themeColor="text1"/>
          <w:sz w:val="24"/>
          <w:szCs w:val="24"/>
        </w:rPr>
        <w:t>资格条件</w:t>
      </w:r>
    </w:p>
    <w:p w:rsidR="00F41E3F" w:rsidRPr="00BE5F1E" w:rsidRDefault="002F2F9A">
      <w:pPr>
        <w:spacing w:line="312" w:lineRule="auto"/>
        <w:ind w:firstLineChars="200" w:firstLine="482"/>
        <w:rPr>
          <w:rFonts w:ascii="宋体" w:hAnsi="宋体" w:cs="宋体"/>
          <w:b/>
          <w:bCs/>
          <w:color w:val="000000" w:themeColor="text1"/>
          <w:sz w:val="24"/>
          <w:szCs w:val="24"/>
        </w:rPr>
      </w:pPr>
      <w:r w:rsidRPr="00BE5F1E">
        <w:rPr>
          <w:rFonts w:ascii="宋体" w:hAnsi="宋体" w:cs="宋体" w:hint="eastAsia"/>
          <w:b/>
          <w:bCs/>
          <w:color w:val="000000" w:themeColor="text1"/>
          <w:sz w:val="24"/>
          <w:szCs w:val="24"/>
        </w:rPr>
        <w:t>（一）一般资格条件</w:t>
      </w:r>
    </w:p>
    <w:p w:rsidR="00F41E3F" w:rsidRPr="007058EA" w:rsidRDefault="002F2F9A">
      <w:pPr>
        <w:spacing w:line="312" w:lineRule="auto"/>
        <w:ind w:firstLineChars="200" w:firstLine="480"/>
        <w:rPr>
          <w:rFonts w:ascii="宋体" w:hAnsi="宋体" w:cs="宋体"/>
          <w:sz w:val="24"/>
          <w:szCs w:val="24"/>
        </w:rPr>
      </w:pPr>
      <w:r w:rsidRPr="00BE5F1E">
        <w:rPr>
          <w:rFonts w:ascii="宋体" w:hAnsi="宋体" w:cs="宋体" w:hint="eastAsia"/>
          <w:color w:val="000000" w:themeColor="text1"/>
          <w:sz w:val="24"/>
          <w:szCs w:val="24"/>
        </w:rPr>
        <w:t>1、具有独立承担民事责任的能力（提供法人或者其他组织的营业执照等证明文件，扫描件加盖公章）；</w:t>
      </w:r>
      <w:r w:rsidRPr="00BE5F1E">
        <w:rPr>
          <w:rFonts w:ascii="宋体" w:hAnsi="宋体" w:cs="宋体" w:hint="eastAsia"/>
          <w:color w:val="000000" w:themeColor="text1"/>
          <w:sz w:val="24"/>
          <w:szCs w:val="24"/>
        </w:rPr>
        <w:br/>
      </w:r>
      <w:r w:rsidRPr="00BE5F1E">
        <w:rPr>
          <w:rFonts w:ascii="宋体" w:hAnsi="宋体" w:cs="宋体" w:hint="eastAsia"/>
          <w:color w:val="000000" w:themeColor="text1"/>
          <w:sz w:val="24"/>
          <w:szCs w:val="24"/>
        </w:rPr>
        <w:tab/>
        <w:t>2、具有良好的商业信誉和健全的财务会计制度；</w:t>
      </w:r>
      <w:r w:rsidRPr="00BE5F1E">
        <w:rPr>
          <w:rFonts w:ascii="宋体" w:hAnsi="宋体" w:cs="宋体" w:hint="eastAsia"/>
          <w:color w:val="000000" w:themeColor="text1"/>
          <w:sz w:val="24"/>
          <w:szCs w:val="24"/>
        </w:rPr>
        <w:br/>
      </w:r>
      <w:r w:rsidRPr="00BE5F1E">
        <w:rPr>
          <w:rFonts w:ascii="宋体" w:hAnsi="宋体" w:cs="宋体" w:hint="eastAsia"/>
          <w:color w:val="000000" w:themeColor="text1"/>
          <w:sz w:val="24"/>
          <w:szCs w:val="24"/>
        </w:rPr>
        <w:tab/>
        <w:t>3、具有履行合同所必需的设备和专业技术能力；</w:t>
      </w:r>
      <w:r w:rsidRPr="00BE5F1E">
        <w:rPr>
          <w:rFonts w:ascii="宋体" w:hAnsi="宋体" w:cs="宋体" w:hint="eastAsia"/>
          <w:color w:val="000000" w:themeColor="text1"/>
          <w:sz w:val="24"/>
          <w:szCs w:val="24"/>
        </w:rPr>
        <w:br/>
      </w:r>
      <w:r w:rsidRPr="00BE5F1E">
        <w:rPr>
          <w:rFonts w:ascii="宋体" w:hAnsi="宋体" w:cs="宋体" w:hint="eastAsia"/>
          <w:color w:val="000000" w:themeColor="text1"/>
          <w:sz w:val="24"/>
          <w:szCs w:val="24"/>
        </w:rPr>
        <w:tab/>
        <w:t>4、有依法缴纳税收和</w:t>
      </w:r>
      <w:r w:rsidRPr="007058EA">
        <w:rPr>
          <w:rFonts w:ascii="宋体" w:hAnsi="宋体" w:cs="宋体" w:hint="eastAsia"/>
          <w:sz w:val="24"/>
          <w:szCs w:val="24"/>
        </w:rPr>
        <w:t>社会保障资金的良好记录；</w:t>
      </w:r>
      <w:r w:rsidRPr="007058EA">
        <w:rPr>
          <w:rFonts w:ascii="宋体" w:hAnsi="宋体" w:cs="宋体" w:hint="eastAsia"/>
          <w:sz w:val="24"/>
          <w:szCs w:val="24"/>
        </w:rPr>
        <w:br/>
      </w:r>
      <w:r w:rsidRPr="007058EA">
        <w:rPr>
          <w:rFonts w:ascii="宋体" w:hAnsi="宋体" w:cs="宋体" w:hint="eastAsia"/>
          <w:sz w:val="24"/>
          <w:szCs w:val="24"/>
        </w:rPr>
        <w:tab/>
        <w:t>5、参加政府采购活动前三年内，在经营活动中没有重大违法记录；</w:t>
      </w:r>
      <w:r w:rsidRPr="007058EA">
        <w:rPr>
          <w:rFonts w:ascii="宋体" w:hAnsi="宋体" w:cs="宋体" w:hint="eastAsia"/>
          <w:sz w:val="24"/>
          <w:szCs w:val="24"/>
        </w:rPr>
        <w:br/>
      </w:r>
      <w:r w:rsidRPr="007058EA">
        <w:rPr>
          <w:rFonts w:ascii="宋体" w:hAnsi="宋体" w:cs="宋体" w:hint="eastAsia"/>
          <w:sz w:val="24"/>
          <w:szCs w:val="24"/>
        </w:rPr>
        <w:tab/>
        <w:t>6、法律、行政法规规定的其他条件。</w:t>
      </w:r>
    </w:p>
    <w:p w:rsidR="00F41E3F" w:rsidRPr="007058EA" w:rsidRDefault="002F2F9A">
      <w:pPr>
        <w:spacing w:line="312" w:lineRule="auto"/>
        <w:ind w:firstLineChars="200" w:firstLine="480"/>
        <w:rPr>
          <w:rFonts w:ascii="宋体" w:hAnsi="宋体" w:cs="宋体"/>
          <w:sz w:val="24"/>
          <w:szCs w:val="24"/>
        </w:rPr>
      </w:pPr>
      <w:r w:rsidRPr="007058EA">
        <w:rPr>
          <w:rFonts w:ascii="宋体" w:hAnsi="宋体" w:cs="宋体" w:hint="eastAsia"/>
          <w:sz w:val="24"/>
          <w:szCs w:val="24"/>
        </w:rPr>
        <w:t>（2-6由供应商自行提供承诺说明，加盖公章）</w:t>
      </w:r>
    </w:p>
    <w:p w:rsidR="00F41E3F" w:rsidRPr="007058EA" w:rsidRDefault="002F2F9A">
      <w:pPr>
        <w:numPr>
          <w:ilvl w:val="0"/>
          <w:numId w:val="13"/>
        </w:numPr>
        <w:ind w:firstLineChars="200" w:firstLine="482"/>
        <w:rPr>
          <w:rFonts w:ascii="宋体" w:hAnsi="宋体" w:cs="宋体"/>
          <w:b/>
          <w:bCs/>
          <w:sz w:val="24"/>
          <w:szCs w:val="24"/>
        </w:rPr>
      </w:pPr>
      <w:r w:rsidRPr="007058EA">
        <w:rPr>
          <w:rFonts w:ascii="宋体" w:hAnsi="宋体" w:cs="宋体" w:hint="eastAsia"/>
          <w:b/>
          <w:bCs/>
          <w:sz w:val="24"/>
          <w:szCs w:val="24"/>
        </w:rPr>
        <w:t>特定资格条件</w:t>
      </w:r>
    </w:p>
    <w:p w:rsidR="001B2D57" w:rsidRPr="007058EA" w:rsidRDefault="001B2D57" w:rsidP="0087108D">
      <w:pPr>
        <w:pStyle w:val="30"/>
        <w:spacing w:before="0" w:after="0" w:line="312" w:lineRule="auto"/>
        <w:ind w:firstLineChars="200" w:firstLine="480"/>
        <w:rPr>
          <w:rFonts w:ascii="宋体" w:hAnsi="宋体" w:cs="宋体"/>
          <w:b w:val="0"/>
          <w:sz w:val="24"/>
          <w:szCs w:val="24"/>
        </w:rPr>
      </w:pPr>
      <w:r w:rsidRPr="007058EA">
        <w:rPr>
          <w:rFonts w:ascii="宋体" w:hAnsi="宋体" w:cs="宋体"/>
          <w:b w:val="0"/>
          <w:sz w:val="24"/>
          <w:szCs w:val="24"/>
        </w:rPr>
        <w:t>1</w:t>
      </w:r>
      <w:r w:rsidRPr="007058EA">
        <w:rPr>
          <w:rFonts w:ascii="宋体" w:hAnsi="宋体" w:cs="宋体" w:hint="eastAsia"/>
          <w:b w:val="0"/>
          <w:sz w:val="24"/>
          <w:szCs w:val="24"/>
        </w:rPr>
        <w:t>、供应商具有独立法人资格，具有有效的营业执照、税务登记证、组织机构代码证（或三证合一）；</w:t>
      </w:r>
    </w:p>
    <w:p w:rsidR="00F41E3F" w:rsidRPr="007058EA" w:rsidRDefault="002F2F9A" w:rsidP="001B2D57">
      <w:pPr>
        <w:pStyle w:val="30"/>
        <w:spacing w:before="0" w:after="0" w:line="312" w:lineRule="auto"/>
        <w:rPr>
          <w:rFonts w:ascii="宋体" w:hAnsi="宋体" w:cs="宋体"/>
          <w:b w:val="0"/>
          <w:bCs/>
          <w:sz w:val="24"/>
          <w:szCs w:val="24"/>
        </w:rPr>
      </w:pPr>
      <w:r w:rsidRPr="007058EA">
        <w:rPr>
          <w:rFonts w:ascii="宋体" w:hAnsi="宋体" w:cs="宋体" w:hint="eastAsia"/>
          <w:bCs/>
          <w:sz w:val="24"/>
          <w:szCs w:val="24"/>
        </w:rPr>
        <w:t>三、采购服务内容</w:t>
      </w:r>
    </w:p>
    <w:p w:rsidR="0087108D" w:rsidRPr="007058EA" w:rsidRDefault="00C14282" w:rsidP="00902BD0">
      <w:pPr>
        <w:snapToGrid w:val="0"/>
        <w:spacing w:line="360" w:lineRule="auto"/>
        <w:ind w:firstLineChars="200" w:firstLine="480"/>
        <w:rPr>
          <w:rFonts w:ascii="宋体" w:hAnsi="宋体" w:cs="宋体"/>
          <w:color w:val="000000" w:themeColor="text1"/>
          <w:kern w:val="0"/>
          <w:sz w:val="24"/>
          <w:szCs w:val="24"/>
          <w:shd w:val="clear" w:color="auto" w:fill="FFFFFF"/>
        </w:rPr>
      </w:pPr>
      <w:r w:rsidRPr="007058EA">
        <w:rPr>
          <w:rFonts w:ascii="宋体" w:hAnsi="宋体" w:cs="宋体" w:hint="eastAsia"/>
          <w:color w:val="000000" w:themeColor="text1"/>
          <w:kern w:val="0"/>
          <w:sz w:val="24"/>
          <w:szCs w:val="24"/>
          <w:shd w:val="clear" w:color="auto" w:fill="FFFFFF"/>
        </w:rPr>
        <w:t>根据森林动物园工作需求，先需临时</w:t>
      </w:r>
      <w:r w:rsidR="00902BD0" w:rsidRPr="007058EA">
        <w:rPr>
          <w:rFonts w:ascii="宋体" w:hAnsi="宋体" w:cs="宋体" w:hint="eastAsia"/>
          <w:color w:val="000000" w:themeColor="text1"/>
          <w:kern w:val="0"/>
          <w:sz w:val="24"/>
          <w:szCs w:val="24"/>
          <w:shd w:val="clear" w:color="auto" w:fill="FFFFFF"/>
        </w:rPr>
        <w:t>水、电工</w:t>
      </w:r>
      <w:bookmarkStart w:id="23" w:name="_GoBack"/>
      <w:bookmarkEnd w:id="23"/>
      <w:r w:rsidR="00902BD0" w:rsidRPr="007058EA">
        <w:rPr>
          <w:rFonts w:ascii="宋体" w:hAnsi="宋体" w:cs="宋体" w:hint="eastAsia"/>
          <w:color w:val="000000" w:themeColor="text1"/>
          <w:kern w:val="0"/>
          <w:sz w:val="24"/>
          <w:szCs w:val="24"/>
          <w:shd w:val="clear" w:color="auto" w:fill="FFFFFF"/>
        </w:rPr>
        <w:t>作人员各一名</w:t>
      </w:r>
      <w:r w:rsidRPr="007058EA">
        <w:rPr>
          <w:rFonts w:ascii="宋体" w:hAnsi="宋体" w:cs="宋体" w:hint="eastAsia"/>
          <w:color w:val="000000" w:themeColor="text1"/>
          <w:kern w:val="0"/>
          <w:sz w:val="24"/>
          <w:szCs w:val="24"/>
          <w:shd w:val="clear" w:color="auto" w:fill="FFFFFF"/>
        </w:rPr>
        <w:t>，（提供相关人员资格证书）</w:t>
      </w:r>
      <w:r w:rsidR="00902BD0" w:rsidRPr="007058EA">
        <w:rPr>
          <w:rFonts w:ascii="宋体" w:hAnsi="宋体" w:cs="宋体" w:hint="eastAsia"/>
          <w:color w:val="000000" w:themeColor="text1"/>
          <w:kern w:val="0"/>
          <w:sz w:val="24"/>
          <w:szCs w:val="24"/>
          <w:shd w:val="clear" w:color="auto" w:fill="FFFFFF"/>
        </w:rPr>
        <w:t>。因维修工作的特殊性，乙方在接到甲方通知后必须于2小时内到场组织抢修，当天完不成抢修任务时必须设立安全标志，杜绝出现安全事故。</w:t>
      </w:r>
    </w:p>
    <w:p w:rsidR="00F41E3F" w:rsidRPr="007058EA" w:rsidRDefault="002F2F9A" w:rsidP="00E86901">
      <w:pPr>
        <w:snapToGrid w:val="0"/>
        <w:spacing w:line="360" w:lineRule="auto"/>
        <w:rPr>
          <w:rFonts w:ascii="宋体" w:hAnsi="宋体" w:cs="宋体"/>
          <w:b/>
          <w:bCs/>
          <w:color w:val="000000" w:themeColor="text1"/>
          <w:sz w:val="24"/>
          <w:szCs w:val="24"/>
        </w:rPr>
      </w:pPr>
      <w:r w:rsidRPr="007058EA">
        <w:rPr>
          <w:rFonts w:ascii="宋体" w:hAnsi="宋体" w:cs="宋体" w:hint="eastAsia"/>
          <w:b/>
          <w:bCs/>
          <w:color w:val="000000" w:themeColor="text1"/>
          <w:sz w:val="24"/>
          <w:szCs w:val="24"/>
        </w:rPr>
        <w:t>四、服务期</w:t>
      </w:r>
    </w:p>
    <w:p w:rsidR="00F41E3F" w:rsidRPr="007058EA" w:rsidRDefault="002F2F9A">
      <w:pPr>
        <w:snapToGrid w:val="0"/>
        <w:spacing w:line="360" w:lineRule="auto"/>
        <w:ind w:firstLineChars="200" w:firstLine="480"/>
        <w:rPr>
          <w:rFonts w:ascii="宋体" w:hAnsi="宋体" w:cs="宋体"/>
          <w:color w:val="000000" w:themeColor="text1"/>
          <w:kern w:val="0"/>
          <w:sz w:val="24"/>
          <w:szCs w:val="24"/>
          <w:shd w:val="clear" w:color="auto" w:fill="FFFFFF"/>
        </w:rPr>
      </w:pPr>
      <w:r w:rsidRPr="007058EA">
        <w:rPr>
          <w:rFonts w:ascii="宋体" w:hAnsi="宋体" w:cs="宋体" w:hint="eastAsia"/>
          <w:color w:val="000000" w:themeColor="text1"/>
          <w:kern w:val="0"/>
          <w:sz w:val="24"/>
          <w:szCs w:val="24"/>
          <w:shd w:val="clear" w:color="auto" w:fill="FFFFFF"/>
        </w:rPr>
        <w:t>自合同签订之日起</w:t>
      </w:r>
      <w:r w:rsidR="00902BD0" w:rsidRPr="007058EA">
        <w:rPr>
          <w:rFonts w:ascii="宋体" w:hAnsi="宋体" w:cs="宋体"/>
          <w:color w:val="000000" w:themeColor="text1"/>
          <w:kern w:val="0"/>
          <w:sz w:val="24"/>
          <w:szCs w:val="24"/>
          <w:shd w:val="clear" w:color="auto" w:fill="FFFFFF"/>
        </w:rPr>
        <w:t>365</w:t>
      </w:r>
      <w:r w:rsidRPr="007058EA">
        <w:rPr>
          <w:rFonts w:ascii="宋体" w:hAnsi="宋体" w:cs="宋体" w:hint="eastAsia"/>
          <w:color w:val="000000" w:themeColor="text1"/>
          <w:kern w:val="0"/>
          <w:sz w:val="24"/>
          <w:szCs w:val="24"/>
          <w:shd w:val="clear" w:color="auto" w:fill="FFFFFF"/>
        </w:rPr>
        <w:t>天。</w:t>
      </w:r>
    </w:p>
    <w:p w:rsidR="00F41E3F" w:rsidRPr="007058EA" w:rsidRDefault="002F2F9A">
      <w:pPr>
        <w:snapToGrid w:val="0"/>
        <w:spacing w:line="360" w:lineRule="auto"/>
        <w:rPr>
          <w:rFonts w:ascii="宋体" w:hAnsi="宋体" w:cs="宋体"/>
          <w:b/>
          <w:bCs/>
          <w:color w:val="000000" w:themeColor="text1"/>
          <w:sz w:val="24"/>
          <w:szCs w:val="24"/>
        </w:rPr>
      </w:pPr>
      <w:r w:rsidRPr="007058EA">
        <w:rPr>
          <w:rFonts w:ascii="宋体" w:hAnsi="宋体" w:cs="宋体" w:hint="eastAsia"/>
          <w:b/>
          <w:bCs/>
          <w:color w:val="000000" w:themeColor="text1"/>
          <w:sz w:val="24"/>
          <w:szCs w:val="24"/>
        </w:rPr>
        <w:t>五、付款方式</w:t>
      </w:r>
    </w:p>
    <w:p w:rsidR="00F41E3F" w:rsidRPr="00BE5F1E" w:rsidRDefault="00E9041B">
      <w:pPr>
        <w:spacing w:line="312" w:lineRule="auto"/>
        <w:ind w:firstLineChars="200" w:firstLine="480"/>
        <w:rPr>
          <w:rFonts w:ascii="宋体" w:hAnsi="宋体" w:cs="宋体"/>
          <w:color w:val="000000" w:themeColor="text1"/>
          <w:sz w:val="24"/>
          <w:szCs w:val="24"/>
        </w:rPr>
      </w:pPr>
      <w:r w:rsidRPr="007058EA">
        <w:rPr>
          <w:rFonts w:ascii="宋体" w:hAnsi="宋体" w:cs="宋体" w:hint="eastAsia"/>
          <w:color w:val="000000" w:themeColor="text1"/>
          <w:sz w:val="24"/>
          <w:szCs w:val="24"/>
        </w:rPr>
        <w:t>按合同进度支付。</w:t>
      </w:r>
    </w:p>
    <w:p w:rsidR="00F41E3F" w:rsidRPr="00BE5F1E" w:rsidRDefault="002F2F9A" w:rsidP="00E9041B">
      <w:pPr>
        <w:pStyle w:val="30"/>
        <w:spacing w:before="0" w:after="0" w:line="312" w:lineRule="auto"/>
        <w:rPr>
          <w:rFonts w:ascii="宋体" w:hAnsi="宋体" w:cs="宋体"/>
          <w:color w:val="000000" w:themeColor="text1"/>
          <w:sz w:val="24"/>
          <w:szCs w:val="24"/>
        </w:rPr>
      </w:pPr>
      <w:bookmarkStart w:id="24" w:name="_Toc5085"/>
      <w:bookmarkStart w:id="25" w:name="_Toc9654"/>
      <w:bookmarkStart w:id="26" w:name="_Toc11828"/>
      <w:bookmarkStart w:id="27" w:name="_Toc20778"/>
      <w:bookmarkStart w:id="28" w:name="_Toc3475"/>
      <w:bookmarkStart w:id="29" w:name="_Toc27955"/>
      <w:bookmarkStart w:id="30" w:name="_Toc25886"/>
      <w:bookmarkStart w:id="31" w:name="_Toc15478"/>
      <w:bookmarkStart w:id="32" w:name="_Toc31315"/>
      <w:bookmarkStart w:id="33" w:name="_Toc13969"/>
      <w:bookmarkStart w:id="34" w:name="_Toc19730"/>
      <w:bookmarkStart w:id="35" w:name="_Toc25516"/>
      <w:bookmarkStart w:id="36" w:name="_Toc9027"/>
      <w:bookmarkStart w:id="37" w:name="_Toc14778"/>
      <w:r w:rsidRPr="00BE5F1E">
        <w:rPr>
          <w:rFonts w:ascii="宋体" w:hAnsi="宋体" w:cs="宋体" w:hint="eastAsia"/>
          <w:color w:val="000000" w:themeColor="text1"/>
          <w:sz w:val="24"/>
          <w:szCs w:val="24"/>
        </w:rPr>
        <w:t>六、联系方式</w:t>
      </w:r>
      <w:bookmarkEnd w:id="24"/>
      <w:bookmarkEnd w:id="25"/>
      <w:bookmarkEnd w:id="26"/>
      <w:bookmarkEnd w:id="27"/>
      <w:bookmarkEnd w:id="28"/>
      <w:bookmarkEnd w:id="29"/>
      <w:bookmarkEnd w:id="30"/>
    </w:p>
    <w:p w:rsidR="00E9041B" w:rsidRPr="00BE5F1E" w:rsidRDefault="00E9041B" w:rsidP="00E9041B">
      <w:pPr>
        <w:pStyle w:val="30"/>
        <w:spacing w:before="0" w:after="0" w:line="312" w:lineRule="auto"/>
        <w:rPr>
          <w:rFonts w:ascii="宋体" w:hAnsi="宋体" w:cs="宋体"/>
          <w:b w:val="0"/>
          <w:color w:val="000000" w:themeColor="text1"/>
          <w:sz w:val="24"/>
          <w:szCs w:val="24"/>
        </w:rPr>
      </w:pPr>
      <w:r w:rsidRPr="00BE5F1E">
        <w:rPr>
          <w:rFonts w:ascii="宋体" w:hAnsi="宋体" w:cs="宋体" w:hint="eastAsia"/>
          <w:b w:val="0"/>
          <w:color w:val="000000" w:themeColor="text1"/>
          <w:sz w:val="24"/>
          <w:szCs w:val="24"/>
        </w:rPr>
        <w:t xml:space="preserve">  采购人：国有焦作林场</w:t>
      </w:r>
    </w:p>
    <w:p w:rsidR="00E9041B" w:rsidRPr="00BE5F1E" w:rsidRDefault="00E9041B" w:rsidP="00E9041B">
      <w:pPr>
        <w:pStyle w:val="30"/>
        <w:spacing w:before="0" w:after="0" w:line="312" w:lineRule="auto"/>
        <w:ind w:firstLineChars="100" w:firstLine="240"/>
        <w:rPr>
          <w:rFonts w:ascii="宋体" w:hAnsi="宋体" w:cs="宋体"/>
          <w:b w:val="0"/>
          <w:color w:val="000000" w:themeColor="text1"/>
          <w:sz w:val="24"/>
          <w:szCs w:val="24"/>
        </w:rPr>
      </w:pPr>
      <w:r w:rsidRPr="00BE5F1E">
        <w:rPr>
          <w:rFonts w:ascii="宋体" w:hAnsi="宋体" w:cs="宋体" w:hint="eastAsia"/>
          <w:b w:val="0"/>
          <w:color w:val="000000" w:themeColor="text1"/>
          <w:sz w:val="24"/>
          <w:szCs w:val="24"/>
        </w:rPr>
        <w:t>联系人：</w:t>
      </w:r>
      <w:r w:rsidR="003B646A" w:rsidRPr="00BE5F1E">
        <w:rPr>
          <w:rFonts w:ascii="宋体" w:hAnsi="宋体" w:cs="宋体" w:hint="eastAsia"/>
          <w:b w:val="0"/>
          <w:color w:val="000000" w:themeColor="text1"/>
          <w:sz w:val="24"/>
          <w:szCs w:val="24"/>
        </w:rPr>
        <w:t>崔向东</w:t>
      </w:r>
    </w:p>
    <w:p w:rsidR="00E9041B" w:rsidRPr="00BE5F1E" w:rsidRDefault="00E9041B" w:rsidP="00E9041B">
      <w:pPr>
        <w:pStyle w:val="30"/>
        <w:spacing w:before="0" w:after="0" w:line="312" w:lineRule="auto"/>
        <w:ind w:firstLineChars="100" w:firstLine="240"/>
        <w:rPr>
          <w:rFonts w:ascii="宋体" w:hAnsi="宋体" w:cs="宋体"/>
          <w:b w:val="0"/>
          <w:color w:val="000000" w:themeColor="text1"/>
          <w:sz w:val="24"/>
          <w:szCs w:val="24"/>
        </w:rPr>
      </w:pPr>
      <w:r w:rsidRPr="00BE5F1E">
        <w:rPr>
          <w:rFonts w:ascii="宋体" w:hAnsi="宋体" w:cs="宋体" w:hint="eastAsia"/>
          <w:b w:val="0"/>
          <w:color w:val="000000" w:themeColor="text1"/>
          <w:sz w:val="24"/>
          <w:szCs w:val="24"/>
        </w:rPr>
        <w:t>电  话：</w:t>
      </w:r>
      <w:r w:rsidR="003B646A" w:rsidRPr="00BE5F1E">
        <w:rPr>
          <w:rFonts w:ascii="宋体" w:hAnsi="宋体" w:cs="宋体"/>
          <w:b w:val="0"/>
          <w:color w:val="000000" w:themeColor="text1"/>
          <w:sz w:val="24"/>
          <w:szCs w:val="24"/>
        </w:rPr>
        <w:t>13598511518</w:t>
      </w:r>
    </w:p>
    <w:p w:rsidR="00E9041B" w:rsidRPr="00BE5F1E" w:rsidRDefault="00E9041B" w:rsidP="00E9041B">
      <w:pPr>
        <w:pStyle w:val="30"/>
        <w:spacing w:before="0" w:after="0" w:line="312" w:lineRule="auto"/>
        <w:ind w:firstLineChars="100" w:firstLine="240"/>
        <w:rPr>
          <w:rFonts w:ascii="宋体" w:hAnsi="宋体" w:cs="宋体"/>
          <w:b w:val="0"/>
          <w:color w:val="000000" w:themeColor="text1"/>
          <w:sz w:val="24"/>
          <w:szCs w:val="24"/>
        </w:rPr>
      </w:pPr>
      <w:r w:rsidRPr="00BE5F1E">
        <w:rPr>
          <w:rFonts w:ascii="宋体" w:hAnsi="宋体" w:cs="宋体" w:hint="eastAsia"/>
          <w:b w:val="0"/>
          <w:color w:val="000000" w:themeColor="text1"/>
          <w:sz w:val="24"/>
          <w:szCs w:val="24"/>
        </w:rPr>
        <w:t>地  址：解放区林园路西段</w:t>
      </w:r>
    </w:p>
    <w:p w:rsidR="00F41E3F" w:rsidRPr="00BE5F1E" w:rsidRDefault="002F2F9A" w:rsidP="00E9041B">
      <w:pPr>
        <w:pStyle w:val="30"/>
        <w:spacing w:before="0" w:after="0" w:line="312" w:lineRule="auto"/>
        <w:rPr>
          <w:rFonts w:ascii="宋体" w:hAnsi="宋体" w:cs="宋体"/>
          <w:color w:val="000000" w:themeColor="text1"/>
          <w:sz w:val="24"/>
          <w:szCs w:val="24"/>
        </w:rPr>
      </w:pPr>
      <w:r w:rsidRPr="00BE5F1E">
        <w:rPr>
          <w:rFonts w:ascii="宋体" w:hAnsi="宋体" w:cs="宋体" w:hint="eastAsia"/>
          <w:color w:val="000000" w:themeColor="text1"/>
          <w:sz w:val="24"/>
          <w:szCs w:val="24"/>
        </w:rPr>
        <w:t>七、</w:t>
      </w:r>
      <w:bookmarkEnd w:id="31"/>
      <w:bookmarkEnd w:id="32"/>
      <w:bookmarkEnd w:id="33"/>
      <w:bookmarkEnd w:id="34"/>
      <w:bookmarkEnd w:id="35"/>
      <w:bookmarkEnd w:id="36"/>
      <w:bookmarkEnd w:id="37"/>
      <w:r w:rsidRPr="00BE5F1E">
        <w:rPr>
          <w:rFonts w:ascii="宋体" w:hAnsi="宋体" w:cs="宋体" w:hint="eastAsia"/>
          <w:color w:val="000000" w:themeColor="text1"/>
          <w:sz w:val="24"/>
          <w:szCs w:val="24"/>
        </w:rPr>
        <w:t>其它有关规定</w:t>
      </w:r>
    </w:p>
    <w:p w:rsidR="00F41E3F" w:rsidRPr="00BE5F1E" w:rsidRDefault="002F2F9A">
      <w:pPr>
        <w:spacing w:line="312"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1、凡有意参加谈判的供应商，请于公告发布之日起至报名截止时间之前，在焦作市政</w:t>
      </w:r>
      <w:r w:rsidRPr="00BE5F1E">
        <w:rPr>
          <w:rFonts w:ascii="宋体" w:hAnsi="宋体" w:cs="宋体" w:hint="eastAsia"/>
          <w:color w:val="000000" w:themeColor="text1"/>
          <w:sz w:val="24"/>
          <w:szCs w:val="24"/>
        </w:rPr>
        <w:lastRenderedPageBreak/>
        <w:t>府采购限额以下服务工程超市网上下载查看本项目需求文件以及变更公告等谈判前公布的所有项目资料，无论供应商下载查看与否，均视为已知晓所有谈判实质性要求内容。</w:t>
      </w:r>
    </w:p>
    <w:p w:rsidR="00F41E3F" w:rsidRPr="00BE5F1E" w:rsidRDefault="002F2F9A">
      <w:pPr>
        <w:spacing w:line="312"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2、供应商须在平台上报名并按要求上传响应文件，未按要求提供的为无效供应商。</w:t>
      </w:r>
    </w:p>
    <w:p w:rsidR="00F41E3F" w:rsidRPr="00BE5F1E" w:rsidRDefault="002F2F9A">
      <w:pPr>
        <w:spacing w:line="312"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3、无论谈判结果如何，供应商参与本项目的所有费用均由自行承担。</w:t>
      </w:r>
    </w:p>
    <w:p w:rsidR="00F41E3F" w:rsidRPr="00BE5F1E" w:rsidRDefault="002F2F9A">
      <w:pPr>
        <w:snapToGrid w:val="0"/>
        <w:spacing w:line="360" w:lineRule="auto"/>
        <w:rPr>
          <w:rFonts w:ascii="宋体" w:hAnsi="宋体" w:cs="宋体"/>
          <w:b/>
          <w:bCs/>
          <w:color w:val="000000" w:themeColor="text1"/>
          <w:sz w:val="24"/>
          <w:szCs w:val="24"/>
        </w:rPr>
      </w:pPr>
      <w:r w:rsidRPr="00BE5F1E">
        <w:rPr>
          <w:rFonts w:ascii="宋体" w:hAnsi="宋体" w:cs="宋体" w:hint="eastAsia"/>
          <w:b/>
          <w:bCs/>
          <w:color w:val="000000" w:themeColor="text1"/>
          <w:sz w:val="24"/>
          <w:szCs w:val="24"/>
        </w:rPr>
        <w:t>八、评选方法</w:t>
      </w:r>
    </w:p>
    <w:p w:rsidR="00F41E3F" w:rsidRPr="00BE5F1E" w:rsidRDefault="002F2F9A">
      <w:pPr>
        <w:spacing w:line="312"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1、本项目由采购人组织现场谈判，由采购人采取线下开标评标的方式采购。供应商须熟知公告要求，带上纸质响应文件资料并在谈判时间前到达现场。</w:t>
      </w:r>
    </w:p>
    <w:p w:rsidR="00F41E3F" w:rsidRPr="00BE5F1E" w:rsidRDefault="002F2F9A">
      <w:pPr>
        <w:spacing w:line="312"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2、定标原则：综合评分法。满分100分。采购人对已入围评审的报名供应商的响应文件和报价进行评分，得分最高的供应商为成交供应商；</w:t>
      </w:r>
      <w:r w:rsidR="00E9041B" w:rsidRPr="00BE5F1E">
        <w:rPr>
          <w:rFonts w:ascii="宋体" w:hAnsi="宋体" w:cs="宋体" w:hint="eastAsia"/>
          <w:color w:val="000000" w:themeColor="text1"/>
          <w:sz w:val="24"/>
          <w:szCs w:val="24"/>
        </w:rPr>
        <w:t>未入围的报名供应商不参与评审。入围：是指采购人使用筛选工具后未筛除的供应商。</w:t>
      </w:r>
    </w:p>
    <w:p w:rsidR="00F41E3F" w:rsidRPr="00BE5F1E" w:rsidRDefault="002F2F9A">
      <w:pPr>
        <w:spacing w:line="312"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如供应商得分相同，按照以下方式确定中选供应商：</w:t>
      </w:r>
    </w:p>
    <w:p w:rsidR="00F41E3F" w:rsidRPr="00BE5F1E" w:rsidRDefault="002F2F9A">
      <w:pPr>
        <w:snapToGrid w:val="0"/>
        <w:spacing w:line="360"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评审得分相同的，按照最后报价由低到高的顺序推荐。评审得分且最后报价相同的，按照技术指标优劣顺序推荐。</w:t>
      </w:r>
    </w:p>
    <w:p w:rsidR="00F41E3F" w:rsidRPr="00BE5F1E" w:rsidRDefault="002F2F9A">
      <w:pPr>
        <w:spacing w:line="500" w:lineRule="exact"/>
        <w:rPr>
          <w:rFonts w:ascii="宋体" w:hAnsi="宋体" w:cs="宋体"/>
          <w:color w:val="000000" w:themeColor="text1"/>
          <w:sz w:val="24"/>
        </w:rPr>
      </w:pPr>
      <w:r w:rsidRPr="00BE5F1E">
        <w:rPr>
          <w:rFonts w:ascii="宋体" w:hAnsi="宋体" w:hint="eastAsia"/>
          <w:b/>
          <w:color w:val="000000" w:themeColor="text1"/>
          <w:sz w:val="24"/>
        </w:rPr>
        <w:t>九、无效响应</w:t>
      </w:r>
    </w:p>
    <w:p w:rsidR="00F41E3F" w:rsidRPr="00BE5F1E" w:rsidRDefault="002F2F9A">
      <w:pPr>
        <w:spacing w:line="312"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投标供应商出现以下情形，进行废标处理：</w:t>
      </w:r>
    </w:p>
    <w:p w:rsidR="00F41E3F" w:rsidRPr="00BE5F1E" w:rsidRDefault="002F2F9A">
      <w:pPr>
        <w:spacing w:line="312"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1、供应商不具备采购文件规定的基本资格条件或特定资格条件；</w:t>
      </w:r>
    </w:p>
    <w:p w:rsidR="00F41E3F" w:rsidRPr="00BE5F1E" w:rsidRDefault="002F2F9A">
      <w:pPr>
        <w:spacing w:line="312"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2、响应文件不按规定的格式、内容填写或未按规定上传的；</w:t>
      </w:r>
    </w:p>
    <w:p w:rsidR="00F41E3F" w:rsidRPr="00BE5F1E" w:rsidRDefault="002F2F9A">
      <w:pPr>
        <w:spacing w:line="312"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3、供应商超出营业范围响应的；</w:t>
      </w:r>
    </w:p>
    <w:p w:rsidR="00F41E3F" w:rsidRPr="00BE5F1E" w:rsidRDefault="002F2F9A">
      <w:pPr>
        <w:spacing w:line="312"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4、响应文件出现多个响应方案或响应报价的；</w:t>
      </w:r>
    </w:p>
    <w:p w:rsidR="00F41E3F" w:rsidRPr="00BE5F1E" w:rsidRDefault="002F2F9A">
      <w:pPr>
        <w:spacing w:line="312"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5、供应商的响应文件内容与采购项目要求有严重背离；</w:t>
      </w:r>
    </w:p>
    <w:p w:rsidR="00F41E3F" w:rsidRPr="00BE5F1E" w:rsidRDefault="002F2F9A">
      <w:pPr>
        <w:spacing w:line="312"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6、出现影响采购公正的违法、违规行为的；</w:t>
      </w:r>
    </w:p>
    <w:p w:rsidR="00F41E3F" w:rsidRPr="00BE5F1E" w:rsidRDefault="002F2F9A">
      <w:pPr>
        <w:spacing w:line="312"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7、响应报价超出采购最高限价的；</w:t>
      </w:r>
    </w:p>
    <w:p w:rsidR="00F41E3F" w:rsidRPr="00BE5F1E" w:rsidRDefault="002F2F9A">
      <w:pPr>
        <w:spacing w:line="312"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8、出现不符合必须强制执行的国家标准的；</w:t>
      </w:r>
    </w:p>
    <w:p w:rsidR="00F41E3F" w:rsidRPr="00BE5F1E" w:rsidRDefault="002F2F9A">
      <w:pPr>
        <w:spacing w:line="312"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9、响应文件含有违反国家法律、法规的内容，或附有采购人不能接受条件的；</w:t>
      </w:r>
    </w:p>
    <w:p w:rsidR="00F41E3F" w:rsidRPr="00BE5F1E" w:rsidRDefault="002F2F9A">
      <w:pPr>
        <w:spacing w:line="312"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10、资质文件内容复印不清楚，评审小组无法确认其内容。</w:t>
      </w:r>
    </w:p>
    <w:p w:rsidR="00F41E3F" w:rsidRPr="00BE5F1E" w:rsidRDefault="002F2F9A">
      <w:pPr>
        <w:pStyle w:val="30"/>
        <w:spacing w:before="0" w:after="0" w:line="312" w:lineRule="auto"/>
        <w:rPr>
          <w:rFonts w:ascii="宋体" w:hAnsi="宋体" w:cs="宋体"/>
          <w:color w:val="000000" w:themeColor="text1"/>
          <w:sz w:val="24"/>
          <w:szCs w:val="24"/>
        </w:rPr>
      </w:pPr>
      <w:r w:rsidRPr="00BE5F1E">
        <w:rPr>
          <w:rFonts w:ascii="宋体" w:hAnsi="宋体" w:cs="宋体" w:hint="eastAsia"/>
          <w:color w:val="000000" w:themeColor="text1"/>
          <w:sz w:val="24"/>
          <w:szCs w:val="24"/>
        </w:rPr>
        <w:t>十、其他</w:t>
      </w:r>
    </w:p>
    <w:p w:rsidR="00F41E3F" w:rsidRPr="00BE5F1E" w:rsidRDefault="002F2F9A">
      <w:pPr>
        <w:spacing w:line="312"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1、供应商必须对以上条款和服务承诺明确列出，承诺内容必须达到要求。</w:t>
      </w:r>
    </w:p>
    <w:p w:rsidR="00F41E3F" w:rsidRPr="00BE5F1E" w:rsidRDefault="002F2F9A">
      <w:pPr>
        <w:spacing w:line="312"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2、其他未尽事宜由供需双方在采购合同中详细约定。</w:t>
      </w:r>
    </w:p>
    <w:p w:rsidR="00F41E3F" w:rsidRPr="00BE5F1E" w:rsidRDefault="002F2F9A">
      <w:pPr>
        <w:spacing w:line="312" w:lineRule="auto"/>
        <w:rPr>
          <w:rFonts w:ascii="宋体" w:hAnsi="宋体" w:cs="宋体"/>
          <w:b/>
          <w:bCs/>
          <w:color w:val="000000" w:themeColor="text1"/>
          <w:sz w:val="24"/>
          <w:szCs w:val="24"/>
        </w:rPr>
      </w:pPr>
      <w:r w:rsidRPr="00BE5F1E">
        <w:rPr>
          <w:rFonts w:ascii="宋体" w:hAnsi="宋体" w:cs="宋体" w:hint="eastAsia"/>
          <w:b/>
          <w:bCs/>
          <w:color w:val="000000" w:themeColor="text1"/>
          <w:sz w:val="24"/>
          <w:szCs w:val="24"/>
        </w:rPr>
        <w:t>十一、供应商提交响应文件</w:t>
      </w:r>
    </w:p>
    <w:p w:rsidR="00F41E3F" w:rsidRPr="00BE5F1E" w:rsidRDefault="002F2F9A">
      <w:pPr>
        <w:spacing w:line="312"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1、供应商线上报名、报价时需上传盖章后的电子文档一份。</w:t>
      </w:r>
    </w:p>
    <w:p w:rsidR="00F41E3F" w:rsidRPr="00BE5F1E" w:rsidRDefault="002F2F9A">
      <w:pPr>
        <w:spacing w:line="312" w:lineRule="auto"/>
        <w:ind w:firstLineChars="200" w:firstLine="480"/>
        <w:rPr>
          <w:rFonts w:ascii="宋体" w:hAnsi="宋体" w:cs="宋体"/>
          <w:b/>
          <w:color w:val="000000" w:themeColor="text1"/>
          <w:sz w:val="24"/>
          <w:szCs w:val="24"/>
        </w:rPr>
      </w:pPr>
      <w:r w:rsidRPr="00BE5F1E">
        <w:rPr>
          <w:rFonts w:ascii="宋体" w:hAnsi="宋体" w:cs="宋体" w:hint="eastAsia"/>
          <w:color w:val="000000" w:themeColor="text1"/>
          <w:sz w:val="24"/>
          <w:szCs w:val="24"/>
        </w:rPr>
        <w:t>2、</w:t>
      </w:r>
      <w:r w:rsidRPr="00BE5F1E">
        <w:rPr>
          <w:rFonts w:ascii="宋体" w:hAnsi="宋体" w:cs="宋体" w:hint="eastAsia"/>
          <w:b/>
          <w:color w:val="000000" w:themeColor="text1"/>
          <w:sz w:val="24"/>
          <w:szCs w:val="24"/>
        </w:rPr>
        <w:t>采购人将以平台的线上资料作为评判依据，供应商纸质响应文件辅助评审。供应商在平台填写的报价与电子文档、纸质文件的报价不一致的，以平台填写的为准。</w:t>
      </w:r>
    </w:p>
    <w:p w:rsidR="00F41E3F" w:rsidRPr="00BE5F1E" w:rsidRDefault="002F2F9A">
      <w:pPr>
        <w:spacing w:line="312"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3、供应商制作的响应文件电子文档，须按照要求制作，规定签字、盖章的地方必须按其规定签字、盖章，未按要求制作响应文件的进行废标处理。</w:t>
      </w:r>
    </w:p>
    <w:p w:rsidR="00F41E3F" w:rsidRPr="00BE5F1E" w:rsidRDefault="002F2F9A">
      <w:pPr>
        <w:spacing w:line="312"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4、采购人将以平台的线上资料作为评判依据，供应商纸质响应文件（一正</w:t>
      </w:r>
      <w:r w:rsidR="00E9041B" w:rsidRPr="00BE5F1E">
        <w:rPr>
          <w:rFonts w:ascii="宋体" w:hAnsi="宋体" w:cs="宋体" w:hint="eastAsia"/>
          <w:color w:val="000000" w:themeColor="text1"/>
          <w:sz w:val="24"/>
          <w:szCs w:val="24"/>
        </w:rPr>
        <w:t>三</w:t>
      </w:r>
      <w:r w:rsidRPr="00BE5F1E">
        <w:rPr>
          <w:rFonts w:ascii="宋体" w:hAnsi="宋体" w:cs="宋体" w:hint="eastAsia"/>
          <w:color w:val="000000" w:themeColor="text1"/>
          <w:sz w:val="24"/>
          <w:szCs w:val="24"/>
        </w:rPr>
        <w:t>副）辅助</w:t>
      </w:r>
      <w:r w:rsidRPr="00BE5F1E">
        <w:rPr>
          <w:rFonts w:ascii="宋体" w:hAnsi="宋体" w:cs="宋体" w:hint="eastAsia"/>
          <w:color w:val="000000" w:themeColor="text1"/>
          <w:sz w:val="24"/>
          <w:szCs w:val="24"/>
        </w:rPr>
        <w:lastRenderedPageBreak/>
        <w:t>评审。供应商在平台填写的报价与电子文档、纸质文件的报价不一致的，以平台填写的为准。</w:t>
      </w:r>
    </w:p>
    <w:p w:rsidR="00F41E3F" w:rsidRPr="00BE5F1E" w:rsidRDefault="002F2F9A">
      <w:pPr>
        <w:spacing w:line="312" w:lineRule="auto"/>
        <w:rPr>
          <w:rFonts w:ascii="宋体" w:hAnsi="宋体" w:cs="宋体"/>
          <w:b/>
          <w:bCs/>
          <w:color w:val="000000" w:themeColor="text1"/>
          <w:sz w:val="24"/>
          <w:szCs w:val="24"/>
        </w:rPr>
      </w:pPr>
      <w:r w:rsidRPr="00BE5F1E">
        <w:rPr>
          <w:rFonts w:ascii="宋体" w:hAnsi="宋体" w:cs="宋体" w:hint="eastAsia"/>
          <w:b/>
          <w:bCs/>
          <w:color w:val="000000" w:themeColor="text1"/>
          <w:sz w:val="24"/>
          <w:szCs w:val="24"/>
        </w:rPr>
        <w:t>十二、谈判</w:t>
      </w:r>
    </w:p>
    <w:p w:rsidR="00F41E3F" w:rsidRPr="00BE5F1E" w:rsidRDefault="002F2F9A">
      <w:pPr>
        <w:spacing w:line="312"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1、谈判时间：2023年</w:t>
      </w:r>
      <w:r w:rsidR="00BE5F1E" w:rsidRPr="00BE5F1E">
        <w:rPr>
          <w:rFonts w:ascii="宋体" w:hAnsi="宋体" w:cs="宋体"/>
          <w:color w:val="000000" w:themeColor="text1"/>
          <w:sz w:val="24"/>
          <w:szCs w:val="24"/>
        </w:rPr>
        <w:t>1</w:t>
      </w:r>
      <w:r w:rsidR="00902BD0">
        <w:rPr>
          <w:rFonts w:ascii="宋体" w:hAnsi="宋体" w:cs="宋体"/>
          <w:color w:val="000000" w:themeColor="text1"/>
          <w:sz w:val="24"/>
          <w:szCs w:val="24"/>
        </w:rPr>
        <w:t>2</w:t>
      </w:r>
      <w:r w:rsidRPr="00BE5F1E">
        <w:rPr>
          <w:rFonts w:ascii="宋体" w:hAnsi="宋体" w:cs="宋体" w:hint="eastAsia"/>
          <w:color w:val="000000" w:themeColor="text1"/>
          <w:sz w:val="24"/>
          <w:szCs w:val="24"/>
        </w:rPr>
        <w:t>月</w:t>
      </w:r>
      <w:r w:rsidR="00902BD0">
        <w:rPr>
          <w:rFonts w:ascii="宋体" w:hAnsi="宋体" w:cs="宋体"/>
          <w:color w:val="000000" w:themeColor="text1"/>
          <w:sz w:val="24"/>
          <w:szCs w:val="24"/>
        </w:rPr>
        <w:t>4</w:t>
      </w:r>
      <w:r w:rsidRPr="00BE5F1E">
        <w:rPr>
          <w:rFonts w:ascii="宋体" w:hAnsi="宋体" w:cs="宋体" w:hint="eastAsia"/>
          <w:color w:val="000000" w:themeColor="text1"/>
          <w:sz w:val="24"/>
          <w:szCs w:val="24"/>
        </w:rPr>
        <w:t>日</w:t>
      </w:r>
      <w:r w:rsidR="003C14D2" w:rsidRPr="00BE5F1E">
        <w:rPr>
          <w:rFonts w:ascii="宋体" w:hAnsi="宋体" w:cs="宋体"/>
          <w:color w:val="000000" w:themeColor="text1"/>
          <w:sz w:val="24"/>
          <w:szCs w:val="24"/>
        </w:rPr>
        <w:t>09</w:t>
      </w:r>
      <w:r w:rsidRPr="00BE5F1E">
        <w:rPr>
          <w:rFonts w:ascii="宋体" w:hAnsi="宋体" w:cs="宋体" w:hint="eastAsia"/>
          <w:color w:val="000000" w:themeColor="text1"/>
          <w:sz w:val="24"/>
          <w:szCs w:val="24"/>
        </w:rPr>
        <w:t>时</w:t>
      </w:r>
      <w:r w:rsidR="00902BD0">
        <w:rPr>
          <w:rFonts w:ascii="宋体" w:hAnsi="宋体" w:cs="宋体"/>
          <w:color w:val="000000" w:themeColor="text1"/>
          <w:sz w:val="24"/>
          <w:szCs w:val="24"/>
        </w:rPr>
        <w:t>15</w:t>
      </w:r>
      <w:r w:rsidRPr="00BE5F1E">
        <w:rPr>
          <w:rFonts w:ascii="宋体" w:hAnsi="宋体" w:cs="宋体" w:hint="eastAsia"/>
          <w:color w:val="000000" w:themeColor="text1"/>
          <w:sz w:val="24"/>
          <w:szCs w:val="24"/>
        </w:rPr>
        <w:t>分</w:t>
      </w:r>
    </w:p>
    <w:p w:rsidR="00F41E3F" w:rsidRPr="00BE5F1E" w:rsidRDefault="002F2F9A">
      <w:pPr>
        <w:spacing w:line="312"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2、谈判地点：</w:t>
      </w:r>
      <w:r w:rsidR="00FD32E5" w:rsidRPr="00BE5F1E">
        <w:rPr>
          <w:rFonts w:ascii="宋体" w:hAnsi="宋体" w:cs="宋体" w:hint="eastAsia"/>
          <w:color w:val="000000" w:themeColor="text1"/>
          <w:sz w:val="24"/>
          <w:szCs w:val="24"/>
        </w:rPr>
        <w:t>焦作市高新区中纬路55号斯达工业园1号楼E区9楼</w:t>
      </w:r>
    </w:p>
    <w:p w:rsidR="00F41E3F" w:rsidRPr="00BE5F1E" w:rsidRDefault="002F2F9A">
      <w:pPr>
        <w:spacing w:line="312"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3、已报名供应商未在规定的时间参与线下谈判，作废标处理。</w:t>
      </w:r>
    </w:p>
    <w:p w:rsidR="00F41E3F" w:rsidRPr="00BE5F1E" w:rsidRDefault="002F2F9A">
      <w:pPr>
        <w:spacing w:line="312"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4、采购人以签到顺序确定</w:t>
      </w:r>
      <w:r w:rsidRPr="00BE5F1E">
        <w:rPr>
          <w:rFonts w:ascii="宋体" w:hAnsi="宋体" w:cs="宋体"/>
          <w:color w:val="000000" w:themeColor="text1"/>
          <w:sz w:val="24"/>
          <w:szCs w:val="24"/>
        </w:rPr>
        <w:t>谈判</w:t>
      </w:r>
      <w:r w:rsidRPr="00BE5F1E">
        <w:rPr>
          <w:rFonts w:ascii="宋体" w:hAnsi="宋体" w:cs="宋体" w:hint="eastAsia"/>
          <w:color w:val="000000" w:themeColor="text1"/>
          <w:sz w:val="24"/>
          <w:szCs w:val="24"/>
        </w:rPr>
        <w:t>顺序。</w:t>
      </w:r>
    </w:p>
    <w:p w:rsidR="00F41E3F" w:rsidRPr="00BE5F1E" w:rsidRDefault="002F2F9A">
      <w:pPr>
        <w:spacing w:line="312" w:lineRule="auto"/>
        <w:ind w:firstLineChars="200" w:firstLine="480"/>
        <w:rPr>
          <w:rFonts w:ascii="宋体" w:hAnsi="宋体" w:cs="宋体"/>
          <w:bCs/>
          <w:color w:val="000000" w:themeColor="text1"/>
          <w:sz w:val="24"/>
          <w:szCs w:val="24"/>
        </w:rPr>
      </w:pPr>
      <w:r w:rsidRPr="00BE5F1E">
        <w:rPr>
          <w:rFonts w:ascii="宋体" w:hAnsi="宋体" w:cs="宋体" w:hint="eastAsia"/>
          <w:color w:val="000000" w:themeColor="text1"/>
          <w:sz w:val="24"/>
          <w:szCs w:val="24"/>
        </w:rPr>
        <w:t>5、经谈判确定最终采购需求且谈判结束后，供应商应当按照变动情况提交书面承诺及最后报</w:t>
      </w:r>
      <w:r w:rsidRPr="00BE5F1E">
        <w:rPr>
          <w:rFonts w:ascii="宋体" w:hAnsi="宋体" w:cs="宋体" w:hint="eastAsia"/>
          <w:bCs/>
          <w:color w:val="000000" w:themeColor="text1"/>
          <w:sz w:val="24"/>
          <w:szCs w:val="24"/>
        </w:rPr>
        <w:t>价，未提交的供应商作</w:t>
      </w:r>
      <w:r w:rsidRPr="00BE5F1E">
        <w:rPr>
          <w:rFonts w:ascii="宋体" w:hAnsi="宋体" w:cs="宋体" w:hint="eastAsia"/>
          <w:color w:val="000000" w:themeColor="text1"/>
          <w:sz w:val="24"/>
          <w:szCs w:val="24"/>
        </w:rPr>
        <w:t>废标处理。</w:t>
      </w:r>
    </w:p>
    <w:p w:rsidR="00F41E3F" w:rsidRPr="00BE5F1E" w:rsidRDefault="002F2F9A">
      <w:pPr>
        <w:jc w:val="left"/>
        <w:rPr>
          <w:rFonts w:ascii="宋体" w:hAnsi="宋体" w:cs="宋体"/>
          <w:color w:val="000000" w:themeColor="text1"/>
          <w:sz w:val="24"/>
          <w:szCs w:val="24"/>
        </w:rPr>
      </w:pPr>
      <w:r w:rsidRPr="00BE5F1E">
        <w:rPr>
          <w:rFonts w:ascii="宋体" w:hAnsi="宋体" w:cs="宋体" w:hint="eastAsia"/>
          <w:color w:val="000000" w:themeColor="text1"/>
          <w:sz w:val="24"/>
          <w:szCs w:val="24"/>
        </w:rPr>
        <w:br w:type="page"/>
      </w:r>
    </w:p>
    <w:p w:rsidR="00F41E3F" w:rsidRPr="00BE5F1E" w:rsidRDefault="002F2F9A">
      <w:pPr>
        <w:spacing w:line="312" w:lineRule="auto"/>
        <w:jc w:val="center"/>
        <w:rPr>
          <w:rFonts w:ascii="宋体" w:hAnsi="宋体" w:cs="宋体"/>
          <w:b/>
          <w:bCs/>
          <w:color w:val="000000" w:themeColor="text1"/>
          <w:szCs w:val="28"/>
        </w:rPr>
      </w:pPr>
      <w:r w:rsidRPr="00BE5F1E">
        <w:rPr>
          <w:rFonts w:ascii="宋体" w:hAnsi="宋体" w:cs="宋体" w:hint="eastAsia"/>
          <w:b/>
          <w:bCs/>
          <w:color w:val="000000" w:themeColor="text1"/>
          <w:szCs w:val="28"/>
        </w:rPr>
        <w:lastRenderedPageBreak/>
        <w:t>评审标准</w:t>
      </w:r>
    </w:p>
    <w:p w:rsidR="00592184" w:rsidRPr="00BE5F1E" w:rsidRDefault="002F2F9A" w:rsidP="00822ED6">
      <w:pPr>
        <w:spacing w:line="312" w:lineRule="auto"/>
        <w:jc w:val="center"/>
        <w:rPr>
          <w:color w:val="000000" w:themeColor="text1"/>
        </w:rPr>
      </w:pPr>
      <w:r w:rsidRPr="00BE5F1E">
        <w:rPr>
          <w:rFonts w:ascii="宋体" w:hAnsi="宋体" w:cs="宋体" w:hint="eastAsia"/>
          <w:b/>
          <w:bCs/>
          <w:color w:val="000000" w:themeColor="text1"/>
          <w:szCs w:val="28"/>
        </w:rPr>
        <w:t>（综合评分法）</w:t>
      </w:r>
    </w:p>
    <w:tbl>
      <w:tblPr>
        <w:tblW w:w="984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632"/>
        <w:gridCol w:w="1726"/>
        <w:gridCol w:w="5765"/>
      </w:tblGrid>
      <w:tr w:rsidR="00BE5F1E" w:rsidRPr="00BE5F1E" w:rsidTr="00F72A68">
        <w:trPr>
          <w:trHeight w:val="370"/>
        </w:trPr>
        <w:tc>
          <w:tcPr>
            <w:tcW w:w="719" w:type="dxa"/>
            <w:vAlign w:val="center"/>
          </w:tcPr>
          <w:p w:rsidR="00592184" w:rsidRPr="00BF225A" w:rsidRDefault="00592184" w:rsidP="00F72A68">
            <w:pPr>
              <w:spacing w:beforeLines="30" w:before="72" w:afterLines="30" w:after="72" w:line="400" w:lineRule="exact"/>
              <w:jc w:val="center"/>
              <w:rPr>
                <w:rFonts w:ascii="宋体" w:hAnsi="宋体" w:cs="宋体"/>
                <w:color w:val="000000" w:themeColor="text1"/>
                <w:sz w:val="24"/>
                <w:szCs w:val="24"/>
              </w:rPr>
            </w:pPr>
            <w:r w:rsidRPr="00BF225A">
              <w:rPr>
                <w:rFonts w:ascii="宋体" w:hAnsi="宋体" w:cs="宋体" w:hint="eastAsia"/>
                <w:color w:val="000000" w:themeColor="text1"/>
                <w:sz w:val="24"/>
                <w:szCs w:val="24"/>
              </w:rPr>
              <w:t>序号</w:t>
            </w:r>
          </w:p>
        </w:tc>
        <w:tc>
          <w:tcPr>
            <w:tcW w:w="1632" w:type="dxa"/>
            <w:vAlign w:val="center"/>
          </w:tcPr>
          <w:p w:rsidR="00592184" w:rsidRPr="00BF225A" w:rsidRDefault="00592184" w:rsidP="00F72A68">
            <w:pPr>
              <w:spacing w:beforeLines="30" w:before="72" w:afterLines="30" w:after="72" w:line="400" w:lineRule="exact"/>
              <w:jc w:val="center"/>
              <w:rPr>
                <w:rFonts w:ascii="宋体" w:hAnsi="宋体" w:cs="宋体"/>
                <w:color w:val="000000" w:themeColor="text1"/>
                <w:sz w:val="24"/>
                <w:szCs w:val="24"/>
              </w:rPr>
            </w:pPr>
            <w:r w:rsidRPr="00BF225A">
              <w:rPr>
                <w:rFonts w:ascii="宋体" w:hAnsi="宋体" w:cs="宋体" w:hint="eastAsia"/>
                <w:color w:val="000000" w:themeColor="text1"/>
                <w:sz w:val="24"/>
                <w:szCs w:val="24"/>
              </w:rPr>
              <w:t>评分因素</w:t>
            </w:r>
          </w:p>
        </w:tc>
        <w:tc>
          <w:tcPr>
            <w:tcW w:w="7491" w:type="dxa"/>
            <w:gridSpan w:val="2"/>
            <w:vAlign w:val="center"/>
          </w:tcPr>
          <w:p w:rsidR="00592184" w:rsidRPr="00BF225A" w:rsidRDefault="00592184" w:rsidP="00F72A68">
            <w:pPr>
              <w:spacing w:beforeLines="30" w:before="72" w:afterLines="30" w:after="72" w:line="400" w:lineRule="exact"/>
              <w:jc w:val="center"/>
              <w:rPr>
                <w:rFonts w:ascii="宋体" w:hAnsi="宋体" w:cs="宋体"/>
                <w:color w:val="000000" w:themeColor="text1"/>
                <w:sz w:val="24"/>
                <w:szCs w:val="24"/>
              </w:rPr>
            </w:pPr>
            <w:r w:rsidRPr="00BF225A">
              <w:rPr>
                <w:rFonts w:ascii="宋体" w:hAnsi="宋体" w:cs="宋体" w:hint="eastAsia"/>
                <w:color w:val="000000" w:themeColor="text1"/>
                <w:sz w:val="24"/>
                <w:szCs w:val="24"/>
              </w:rPr>
              <w:t>评分标准</w:t>
            </w:r>
          </w:p>
        </w:tc>
      </w:tr>
      <w:tr w:rsidR="00BE5F1E" w:rsidRPr="00BE5F1E" w:rsidTr="00F72A68">
        <w:trPr>
          <w:trHeight w:val="1229"/>
        </w:trPr>
        <w:tc>
          <w:tcPr>
            <w:tcW w:w="719" w:type="dxa"/>
            <w:vAlign w:val="center"/>
          </w:tcPr>
          <w:p w:rsidR="00592184" w:rsidRPr="00BF225A" w:rsidRDefault="00BF225A" w:rsidP="00F72A68">
            <w:pPr>
              <w:autoSpaceDE w:val="0"/>
              <w:autoSpaceDN w:val="0"/>
              <w:adjustRightInd w:val="0"/>
              <w:spacing w:beforeLines="30" w:before="72" w:afterLines="30" w:after="72" w:line="400" w:lineRule="exact"/>
              <w:jc w:val="center"/>
              <w:rPr>
                <w:rFonts w:ascii="宋体" w:hAnsi="宋体" w:cs="宋体"/>
                <w:color w:val="000000" w:themeColor="text1"/>
                <w:kern w:val="0"/>
                <w:sz w:val="24"/>
                <w:szCs w:val="24"/>
              </w:rPr>
            </w:pPr>
            <w:r w:rsidRPr="00BF225A">
              <w:rPr>
                <w:rFonts w:ascii="宋体" w:hAnsi="宋体" w:cs="宋体" w:hint="eastAsia"/>
                <w:color w:val="000000" w:themeColor="text1"/>
                <w:kern w:val="0"/>
                <w:sz w:val="24"/>
                <w:szCs w:val="24"/>
              </w:rPr>
              <w:t>1</w:t>
            </w:r>
          </w:p>
        </w:tc>
        <w:tc>
          <w:tcPr>
            <w:tcW w:w="1632" w:type="dxa"/>
            <w:vAlign w:val="center"/>
          </w:tcPr>
          <w:p w:rsidR="00592184" w:rsidRPr="00BF225A" w:rsidRDefault="00592184" w:rsidP="00F72A68">
            <w:pPr>
              <w:autoSpaceDE w:val="0"/>
              <w:autoSpaceDN w:val="0"/>
              <w:adjustRightInd w:val="0"/>
              <w:spacing w:beforeLines="30" w:before="72" w:afterLines="30" w:after="72" w:line="400" w:lineRule="exact"/>
              <w:jc w:val="center"/>
              <w:rPr>
                <w:rFonts w:ascii="宋体" w:hAnsi="宋体" w:cs="宋体"/>
                <w:color w:val="000000" w:themeColor="text1"/>
                <w:kern w:val="0"/>
                <w:sz w:val="24"/>
                <w:szCs w:val="24"/>
              </w:rPr>
            </w:pPr>
            <w:r w:rsidRPr="00BF225A">
              <w:rPr>
                <w:rFonts w:ascii="宋体" w:hAnsi="宋体" w:cs="宋体" w:hint="eastAsia"/>
                <w:color w:val="000000" w:themeColor="text1"/>
                <w:kern w:val="0"/>
                <w:sz w:val="24"/>
                <w:szCs w:val="24"/>
              </w:rPr>
              <w:t>分值构成</w:t>
            </w:r>
          </w:p>
          <w:p w:rsidR="00592184" w:rsidRPr="00BF225A" w:rsidRDefault="00592184" w:rsidP="00F72A68">
            <w:pPr>
              <w:autoSpaceDE w:val="0"/>
              <w:autoSpaceDN w:val="0"/>
              <w:adjustRightInd w:val="0"/>
              <w:spacing w:beforeLines="30" w:before="72" w:afterLines="30" w:after="72" w:line="400" w:lineRule="exact"/>
              <w:jc w:val="center"/>
              <w:rPr>
                <w:rFonts w:ascii="宋体" w:hAnsi="宋体" w:cs="宋体"/>
                <w:color w:val="000000" w:themeColor="text1"/>
                <w:kern w:val="0"/>
                <w:sz w:val="24"/>
                <w:szCs w:val="24"/>
              </w:rPr>
            </w:pPr>
            <w:r w:rsidRPr="00BF225A">
              <w:rPr>
                <w:rFonts w:ascii="宋体" w:hAnsi="宋体" w:cs="宋体" w:hint="eastAsia"/>
                <w:color w:val="000000" w:themeColor="text1"/>
                <w:kern w:val="0"/>
                <w:sz w:val="24"/>
                <w:szCs w:val="24"/>
              </w:rPr>
              <w:t>(总分100分)</w:t>
            </w:r>
          </w:p>
        </w:tc>
        <w:tc>
          <w:tcPr>
            <w:tcW w:w="7491" w:type="dxa"/>
            <w:gridSpan w:val="2"/>
            <w:vAlign w:val="center"/>
          </w:tcPr>
          <w:p w:rsidR="00592184" w:rsidRPr="00BF225A" w:rsidRDefault="00592184" w:rsidP="00F72A68">
            <w:pPr>
              <w:autoSpaceDE w:val="0"/>
              <w:autoSpaceDN w:val="0"/>
              <w:adjustRightInd w:val="0"/>
              <w:spacing w:beforeLines="30" w:before="72" w:afterLines="30" w:after="72" w:line="400" w:lineRule="exact"/>
              <w:rPr>
                <w:rFonts w:ascii="宋体" w:hAnsi="宋体" w:cs="宋体"/>
                <w:color w:val="000000" w:themeColor="text1"/>
                <w:kern w:val="0"/>
                <w:sz w:val="24"/>
                <w:szCs w:val="24"/>
              </w:rPr>
            </w:pPr>
            <w:r w:rsidRPr="00BF225A">
              <w:rPr>
                <w:rFonts w:ascii="宋体" w:hAnsi="宋体" w:cs="宋体" w:hint="eastAsia"/>
                <w:color w:val="000000" w:themeColor="text1"/>
                <w:kern w:val="0"/>
                <w:sz w:val="24"/>
                <w:szCs w:val="24"/>
              </w:rPr>
              <w:t>报价得分：</w:t>
            </w:r>
            <w:r w:rsidR="00BF225A" w:rsidRPr="00BF225A">
              <w:rPr>
                <w:rFonts w:ascii="宋体" w:hAnsi="宋体" w:cs="宋体"/>
                <w:color w:val="000000" w:themeColor="text1"/>
                <w:kern w:val="0"/>
                <w:sz w:val="24"/>
                <w:szCs w:val="24"/>
              </w:rPr>
              <w:t>15</w:t>
            </w:r>
            <w:r w:rsidRPr="00BF225A">
              <w:rPr>
                <w:rFonts w:ascii="宋体" w:hAnsi="宋体" w:cs="宋体" w:hint="eastAsia"/>
                <w:color w:val="000000" w:themeColor="text1"/>
                <w:kern w:val="0"/>
                <w:sz w:val="24"/>
                <w:szCs w:val="24"/>
              </w:rPr>
              <w:t>分</w:t>
            </w:r>
          </w:p>
          <w:p w:rsidR="00592184" w:rsidRPr="00BF225A" w:rsidRDefault="00592184" w:rsidP="00F72A68">
            <w:pPr>
              <w:autoSpaceDE w:val="0"/>
              <w:autoSpaceDN w:val="0"/>
              <w:adjustRightInd w:val="0"/>
              <w:spacing w:beforeLines="30" w:before="72" w:afterLines="30" w:after="72" w:line="400" w:lineRule="exact"/>
              <w:rPr>
                <w:rFonts w:ascii="宋体" w:hAnsi="宋体" w:cs="宋体"/>
                <w:color w:val="000000" w:themeColor="text1"/>
                <w:kern w:val="0"/>
                <w:sz w:val="24"/>
                <w:szCs w:val="24"/>
              </w:rPr>
            </w:pPr>
            <w:r w:rsidRPr="00BF225A">
              <w:rPr>
                <w:rFonts w:ascii="宋体" w:hAnsi="宋体" w:cs="宋体" w:hint="eastAsia"/>
                <w:color w:val="000000" w:themeColor="text1"/>
                <w:kern w:val="0"/>
                <w:sz w:val="24"/>
                <w:szCs w:val="24"/>
              </w:rPr>
              <w:t>技术部分：</w:t>
            </w:r>
            <w:r w:rsidR="00BF225A" w:rsidRPr="00BF225A">
              <w:rPr>
                <w:rFonts w:ascii="宋体" w:hAnsi="宋体" w:cs="宋体"/>
                <w:color w:val="000000" w:themeColor="text1"/>
                <w:kern w:val="0"/>
                <w:sz w:val="24"/>
                <w:szCs w:val="24"/>
              </w:rPr>
              <w:t>60</w:t>
            </w:r>
            <w:r w:rsidRPr="00BF225A">
              <w:rPr>
                <w:rFonts w:ascii="宋体" w:hAnsi="宋体" w:cs="宋体" w:hint="eastAsia"/>
                <w:color w:val="000000" w:themeColor="text1"/>
                <w:kern w:val="0"/>
                <w:sz w:val="24"/>
                <w:szCs w:val="24"/>
              </w:rPr>
              <w:t>分</w:t>
            </w:r>
          </w:p>
          <w:p w:rsidR="00592184" w:rsidRPr="00BF225A" w:rsidRDefault="00592184" w:rsidP="00BF225A">
            <w:pPr>
              <w:autoSpaceDE w:val="0"/>
              <w:autoSpaceDN w:val="0"/>
              <w:adjustRightInd w:val="0"/>
              <w:spacing w:beforeLines="30" w:before="72" w:afterLines="30" w:after="72" w:line="400" w:lineRule="exact"/>
              <w:rPr>
                <w:rFonts w:ascii="宋体" w:hAnsi="宋体" w:cs="宋体"/>
                <w:color w:val="000000" w:themeColor="text1"/>
                <w:kern w:val="0"/>
                <w:sz w:val="24"/>
                <w:szCs w:val="24"/>
              </w:rPr>
            </w:pPr>
            <w:r w:rsidRPr="00BF225A">
              <w:rPr>
                <w:rFonts w:ascii="宋体" w:hAnsi="宋体" w:cs="宋体" w:hint="eastAsia"/>
                <w:color w:val="000000" w:themeColor="text1"/>
                <w:kern w:val="0"/>
                <w:sz w:val="24"/>
                <w:szCs w:val="24"/>
              </w:rPr>
              <w:t>综合部分：</w:t>
            </w:r>
            <w:r w:rsidRPr="00BF225A">
              <w:rPr>
                <w:rFonts w:ascii="宋体" w:hAnsi="宋体" w:cs="宋体"/>
                <w:color w:val="000000" w:themeColor="text1"/>
                <w:kern w:val="0"/>
                <w:sz w:val="24"/>
                <w:szCs w:val="24"/>
              </w:rPr>
              <w:t>2</w:t>
            </w:r>
            <w:r w:rsidR="00BF225A" w:rsidRPr="00BF225A">
              <w:rPr>
                <w:rFonts w:ascii="宋体" w:hAnsi="宋体" w:cs="宋体"/>
                <w:color w:val="000000" w:themeColor="text1"/>
                <w:kern w:val="0"/>
                <w:sz w:val="24"/>
                <w:szCs w:val="24"/>
              </w:rPr>
              <w:t>5</w:t>
            </w:r>
            <w:r w:rsidRPr="00BF225A">
              <w:rPr>
                <w:rFonts w:ascii="宋体" w:hAnsi="宋体" w:cs="宋体" w:hint="eastAsia"/>
                <w:color w:val="000000" w:themeColor="text1"/>
                <w:kern w:val="0"/>
                <w:sz w:val="24"/>
                <w:szCs w:val="24"/>
              </w:rPr>
              <w:t>分</w:t>
            </w:r>
          </w:p>
        </w:tc>
      </w:tr>
      <w:tr w:rsidR="00BE5F1E" w:rsidRPr="00BE5F1E" w:rsidTr="00F72A68">
        <w:trPr>
          <w:trHeight w:val="1339"/>
        </w:trPr>
        <w:tc>
          <w:tcPr>
            <w:tcW w:w="719" w:type="dxa"/>
            <w:vAlign w:val="center"/>
          </w:tcPr>
          <w:p w:rsidR="00592184" w:rsidRPr="00BF225A" w:rsidRDefault="00BF225A" w:rsidP="00F72A68">
            <w:pPr>
              <w:spacing w:line="400" w:lineRule="exact"/>
              <w:jc w:val="center"/>
              <w:rPr>
                <w:rFonts w:ascii="宋体" w:hAnsi="宋体" w:cs="宋体"/>
                <w:color w:val="000000" w:themeColor="text1"/>
                <w:spacing w:val="-4"/>
                <w:sz w:val="24"/>
                <w:szCs w:val="24"/>
              </w:rPr>
            </w:pPr>
            <w:r w:rsidRPr="00BF225A">
              <w:rPr>
                <w:rFonts w:ascii="宋体" w:hAnsi="宋体" w:cs="宋体"/>
                <w:color w:val="000000" w:themeColor="text1"/>
                <w:spacing w:val="-4"/>
                <w:sz w:val="24"/>
                <w:szCs w:val="24"/>
              </w:rPr>
              <w:t>2</w:t>
            </w:r>
          </w:p>
        </w:tc>
        <w:tc>
          <w:tcPr>
            <w:tcW w:w="1632" w:type="dxa"/>
            <w:vAlign w:val="center"/>
          </w:tcPr>
          <w:p w:rsidR="00592184" w:rsidRPr="00BF225A" w:rsidRDefault="00592184" w:rsidP="00F72A68">
            <w:pPr>
              <w:autoSpaceDE w:val="0"/>
              <w:autoSpaceDN w:val="0"/>
              <w:adjustRightInd w:val="0"/>
              <w:spacing w:beforeLines="30" w:before="72" w:afterLines="30" w:after="72" w:line="400" w:lineRule="exact"/>
              <w:jc w:val="center"/>
              <w:rPr>
                <w:rFonts w:ascii="宋体" w:hAnsi="宋体" w:cs="宋体"/>
                <w:color w:val="000000" w:themeColor="text1"/>
                <w:kern w:val="0"/>
                <w:sz w:val="24"/>
                <w:szCs w:val="24"/>
              </w:rPr>
            </w:pPr>
            <w:r w:rsidRPr="00BF225A">
              <w:rPr>
                <w:rFonts w:ascii="宋体" w:hAnsi="宋体" w:cs="宋体" w:hint="eastAsia"/>
                <w:color w:val="000000" w:themeColor="text1"/>
                <w:kern w:val="0"/>
                <w:sz w:val="24"/>
                <w:szCs w:val="24"/>
              </w:rPr>
              <w:t>报价得分</w:t>
            </w:r>
          </w:p>
          <w:p w:rsidR="00592184" w:rsidRPr="00BF225A" w:rsidRDefault="00592184" w:rsidP="00BF225A">
            <w:pPr>
              <w:autoSpaceDE w:val="0"/>
              <w:autoSpaceDN w:val="0"/>
              <w:adjustRightInd w:val="0"/>
              <w:spacing w:beforeLines="30" w:before="72" w:afterLines="30" w:after="72" w:line="400" w:lineRule="exact"/>
              <w:jc w:val="center"/>
              <w:rPr>
                <w:rFonts w:ascii="宋体" w:hAnsi="宋体" w:cs="宋体"/>
                <w:color w:val="000000" w:themeColor="text1"/>
                <w:kern w:val="0"/>
                <w:sz w:val="24"/>
                <w:szCs w:val="24"/>
              </w:rPr>
            </w:pPr>
            <w:r w:rsidRPr="00BF225A">
              <w:rPr>
                <w:rFonts w:ascii="宋体" w:hAnsi="宋体" w:cs="宋体" w:hint="eastAsia"/>
                <w:color w:val="000000" w:themeColor="text1"/>
                <w:kern w:val="0"/>
                <w:sz w:val="24"/>
                <w:szCs w:val="24"/>
              </w:rPr>
              <w:t>(</w:t>
            </w:r>
            <w:r w:rsidR="00BF225A" w:rsidRPr="00BF225A">
              <w:rPr>
                <w:rFonts w:ascii="宋体" w:hAnsi="宋体" w:cs="宋体"/>
                <w:color w:val="000000" w:themeColor="text1"/>
                <w:kern w:val="0"/>
                <w:sz w:val="24"/>
                <w:szCs w:val="24"/>
              </w:rPr>
              <w:t>15</w:t>
            </w:r>
            <w:r w:rsidRPr="00BF225A">
              <w:rPr>
                <w:rFonts w:ascii="宋体" w:hAnsi="宋体" w:cs="宋体" w:hint="eastAsia"/>
                <w:color w:val="000000" w:themeColor="text1"/>
                <w:kern w:val="0"/>
                <w:sz w:val="24"/>
                <w:szCs w:val="24"/>
              </w:rPr>
              <w:t>)</w:t>
            </w:r>
          </w:p>
        </w:tc>
        <w:tc>
          <w:tcPr>
            <w:tcW w:w="7491" w:type="dxa"/>
            <w:gridSpan w:val="2"/>
            <w:vAlign w:val="center"/>
          </w:tcPr>
          <w:p w:rsidR="00BF225A" w:rsidRPr="00BF225A" w:rsidRDefault="00BF225A" w:rsidP="00BF225A">
            <w:pPr>
              <w:widowControl/>
              <w:spacing w:line="360" w:lineRule="exact"/>
              <w:jc w:val="left"/>
              <w:textAlignment w:val="center"/>
              <w:rPr>
                <w:rFonts w:ascii="宋体" w:hAnsi="宋体" w:cs="宋体"/>
                <w:color w:val="000000" w:themeColor="text1"/>
                <w:sz w:val="24"/>
                <w:szCs w:val="24"/>
              </w:rPr>
            </w:pPr>
            <w:r w:rsidRPr="00BF225A">
              <w:rPr>
                <w:rFonts w:ascii="宋体" w:hAnsi="宋体" w:cs="宋体" w:hint="eastAsia"/>
                <w:color w:val="000000" w:themeColor="text1"/>
                <w:sz w:val="24"/>
                <w:szCs w:val="24"/>
              </w:rPr>
              <w:t>满足招标文件要求且投标价格最低的投标报价为基准价，其价格</w:t>
            </w:r>
          </w:p>
          <w:p w:rsidR="00BF225A" w:rsidRPr="00BF225A" w:rsidRDefault="00BF225A" w:rsidP="00BF225A">
            <w:pPr>
              <w:widowControl/>
              <w:spacing w:line="360" w:lineRule="exact"/>
              <w:jc w:val="left"/>
              <w:textAlignment w:val="center"/>
              <w:rPr>
                <w:rFonts w:ascii="宋体" w:hAnsi="宋体" w:cs="宋体"/>
                <w:color w:val="000000" w:themeColor="text1"/>
                <w:sz w:val="24"/>
                <w:szCs w:val="24"/>
              </w:rPr>
            </w:pPr>
            <w:r w:rsidRPr="00BF225A">
              <w:rPr>
                <w:rFonts w:ascii="宋体" w:hAnsi="宋体" w:cs="宋体" w:hint="eastAsia"/>
                <w:color w:val="000000" w:themeColor="text1"/>
                <w:sz w:val="24"/>
                <w:szCs w:val="24"/>
              </w:rPr>
              <w:t>分为满分。</w:t>
            </w:r>
          </w:p>
          <w:p w:rsidR="00BF225A" w:rsidRPr="00BF225A" w:rsidRDefault="00BF225A" w:rsidP="00BF225A">
            <w:pPr>
              <w:widowControl/>
              <w:spacing w:line="360" w:lineRule="exact"/>
              <w:jc w:val="left"/>
              <w:textAlignment w:val="center"/>
              <w:rPr>
                <w:rFonts w:ascii="宋体" w:hAnsi="宋体" w:cs="宋体"/>
                <w:color w:val="000000" w:themeColor="text1"/>
                <w:sz w:val="24"/>
                <w:szCs w:val="24"/>
              </w:rPr>
            </w:pPr>
            <w:r w:rsidRPr="00BF225A">
              <w:rPr>
                <w:rFonts w:ascii="宋体" w:hAnsi="宋体" w:cs="宋体" w:hint="eastAsia"/>
                <w:color w:val="000000" w:themeColor="text1"/>
                <w:sz w:val="24"/>
                <w:szCs w:val="24"/>
              </w:rPr>
              <w:t>投标报价得分=（基准价/投标报价）×15。</w:t>
            </w:r>
          </w:p>
          <w:p w:rsidR="00BF225A" w:rsidRPr="00BF225A" w:rsidRDefault="00BF225A" w:rsidP="00BF225A">
            <w:pPr>
              <w:widowControl/>
              <w:spacing w:line="360" w:lineRule="exact"/>
              <w:jc w:val="left"/>
              <w:textAlignment w:val="center"/>
              <w:rPr>
                <w:rFonts w:ascii="宋体" w:hAnsi="宋体" w:cs="宋体"/>
                <w:color w:val="000000" w:themeColor="text1"/>
                <w:sz w:val="24"/>
                <w:szCs w:val="24"/>
              </w:rPr>
            </w:pPr>
            <w:r w:rsidRPr="00BF225A">
              <w:rPr>
                <w:rFonts w:ascii="宋体" w:hAnsi="宋体" w:cs="宋体" w:hint="eastAsia"/>
                <w:color w:val="000000" w:themeColor="text1"/>
                <w:sz w:val="24"/>
                <w:szCs w:val="24"/>
              </w:rPr>
              <w:t>（说明：经评标委员会全体认定属于恶意投标报价的，其投标</w:t>
            </w:r>
          </w:p>
          <w:p w:rsidR="00BF225A" w:rsidRPr="00BF225A" w:rsidRDefault="00BF225A" w:rsidP="00BF225A">
            <w:pPr>
              <w:widowControl/>
              <w:spacing w:line="360" w:lineRule="exact"/>
              <w:jc w:val="left"/>
              <w:textAlignment w:val="center"/>
              <w:rPr>
                <w:rFonts w:ascii="宋体" w:hAnsi="宋体" w:cs="宋体"/>
                <w:color w:val="000000" w:themeColor="text1"/>
                <w:sz w:val="24"/>
                <w:szCs w:val="24"/>
              </w:rPr>
            </w:pPr>
            <w:r w:rsidRPr="00BF225A">
              <w:rPr>
                <w:rFonts w:ascii="宋体" w:hAnsi="宋体" w:cs="宋体" w:hint="eastAsia"/>
                <w:color w:val="000000" w:themeColor="text1"/>
                <w:sz w:val="24"/>
                <w:szCs w:val="24"/>
              </w:rPr>
              <w:t>将作为无效标处理，投标人的投标报价超出采购预算金额</w:t>
            </w:r>
          </w:p>
          <w:p w:rsidR="00592184" w:rsidRPr="00BF225A" w:rsidRDefault="00BF225A" w:rsidP="00BF225A">
            <w:pPr>
              <w:widowControl/>
              <w:spacing w:line="360" w:lineRule="exact"/>
              <w:jc w:val="left"/>
              <w:textAlignment w:val="center"/>
              <w:rPr>
                <w:rFonts w:ascii="宋体" w:hAnsi="宋体" w:cs="宋体"/>
                <w:color w:val="000000" w:themeColor="text1"/>
                <w:kern w:val="0"/>
                <w:sz w:val="24"/>
                <w:szCs w:val="24"/>
              </w:rPr>
            </w:pPr>
            <w:r w:rsidRPr="00BF225A">
              <w:rPr>
                <w:rFonts w:ascii="宋体" w:hAnsi="宋体" w:cs="宋体" w:hint="eastAsia"/>
                <w:color w:val="000000" w:themeColor="text1"/>
                <w:sz w:val="24"/>
                <w:szCs w:val="24"/>
              </w:rPr>
              <w:t>的，按无效标处理</w:t>
            </w:r>
          </w:p>
        </w:tc>
      </w:tr>
      <w:tr w:rsidR="00BE5F1E" w:rsidRPr="00BE5F1E" w:rsidTr="00F72A68">
        <w:trPr>
          <w:trHeight w:val="406"/>
        </w:trPr>
        <w:tc>
          <w:tcPr>
            <w:tcW w:w="719" w:type="dxa"/>
            <w:vMerge w:val="restart"/>
            <w:vAlign w:val="center"/>
          </w:tcPr>
          <w:p w:rsidR="00592184" w:rsidRPr="00BF225A" w:rsidRDefault="00592184" w:rsidP="00F72A68">
            <w:pPr>
              <w:spacing w:line="400" w:lineRule="exact"/>
              <w:jc w:val="center"/>
              <w:rPr>
                <w:rFonts w:ascii="宋体" w:hAnsi="宋体" w:cs="宋体"/>
                <w:color w:val="000000" w:themeColor="text1"/>
                <w:spacing w:val="-4"/>
                <w:sz w:val="24"/>
                <w:szCs w:val="24"/>
              </w:rPr>
            </w:pPr>
            <w:r w:rsidRPr="00BF225A">
              <w:rPr>
                <w:rFonts w:ascii="宋体" w:hAnsi="宋体" w:cs="宋体" w:hint="eastAsia"/>
                <w:color w:val="000000" w:themeColor="text1"/>
                <w:spacing w:val="-4"/>
                <w:sz w:val="24"/>
                <w:szCs w:val="24"/>
              </w:rPr>
              <w:t>4</w:t>
            </w:r>
          </w:p>
        </w:tc>
        <w:tc>
          <w:tcPr>
            <w:tcW w:w="1632" w:type="dxa"/>
            <w:vMerge w:val="restart"/>
            <w:vAlign w:val="center"/>
          </w:tcPr>
          <w:p w:rsidR="00592184" w:rsidRPr="00BF225A" w:rsidRDefault="00592184" w:rsidP="00BF225A">
            <w:pPr>
              <w:autoSpaceDE w:val="0"/>
              <w:autoSpaceDN w:val="0"/>
              <w:adjustRightInd w:val="0"/>
              <w:spacing w:beforeLines="30" w:before="72" w:afterLines="30" w:after="72" w:line="400" w:lineRule="exact"/>
              <w:jc w:val="center"/>
              <w:rPr>
                <w:rFonts w:ascii="宋体" w:hAnsi="宋体" w:cs="宋体"/>
                <w:color w:val="000000" w:themeColor="text1"/>
                <w:kern w:val="0"/>
                <w:sz w:val="24"/>
                <w:szCs w:val="24"/>
              </w:rPr>
            </w:pPr>
            <w:r w:rsidRPr="00BF225A">
              <w:rPr>
                <w:rFonts w:ascii="宋体" w:hAnsi="宋体" w:cs="宋体" w:hint="eastAsia"/>
                <w:color w:val="000000" w:themeColor="text1"/>
                <w:sz w:val="24"/>
                <w:szCs w:val="24"/>
              </w:rPr>
              <w:t>技术部分（</w:t>
            </w:r>
            <w:r w:rsidR="00BF225A" w:rsidRPr="00BF225A">
              <w:rPr>
                <w:rFonts w:ascii="宋体" w:hAnsi="宋体" w:cs="宋体"/>
                <w:color w:val="000000" w:themeColor="text1"/>
                <w:sz w:val="24"/>
                <w:szCs w:val="24"/>
              </w:rPr>
              <w:t>60</w:t>
            </w:r>
            <w:r w:rsidRPr="00BF225A">
              <w:rPr>
                <w:rFonts w:ascii="宋体" w:hAnsi="宋体" w:cs="宋体" w:hint="eastAsia"/>
                <w:color w:val="000000" w:themeColor="text1"/>
                <w:sz w:val="24"/>
                <w:szCs w:val="24"/>
              </w:rPr>
              <w:t>分）</w:t>
            </w:r>
          </w:p>
        </w:tc>
        <w:tc>
          <w:tcPr>
            <w:tcW w:w="1726" w:type="dxa"/>
            <w:vAlign w:val="center"/>
          </w:tcPr>
          <w:p w:rsidR="00592184" w:rsidRPr="00BF225A" w:rsidRDefault="00592184" w:rsidP="00F72A68">
            <w:pPr>
              <w:tabs>
                <w:tab w:val="left" w:pos="2095"/>
              </w:tabs>
              <w:wordWrap w:val="0"/>
              <w:spacing w:line="329" w:lineRule="auto"/>
              <w:jc w:val="center"/>
              <w:rPr>
                <w:rFonts w:ascii="宋体" w:hAnsi="宋体" w:cs="宋体"/>
                <w:b/>
                <w:bCs/>
                <w:color w:val="000000" w:themeColor="text1"/>
                <w:sz w:val="24"/>
                <w:szCs w:val="24"/>
              </w:rPr>
            </w:pPr>
            <w:r w:rsidRPr="00BF225A">
              <w:rPr>
                <w:rFonts w:ascii="宋体" w:hAnsi="宋体" w:cs="宋体" w:hint="eastAsia"/>
                <w:b/>
                <w:bCs/>
                <w:color w:val="000000" w:themeColor="text1"/>
                <w:sz w:val="24"/>
                <w:szCs w:val="24"/>
              </w:rPr>
              <w:t>分值</w:t>
            </w:r>
          </w:p>
        </w:tc>
        <w:tc>
          <w:tcPr>
            <w:tcW w:w="5765" w:type="dxa"/>
            <w:vAlign w:val="center"/>
          </w:tcPr>
          <w:p w:rsidR="00592184" w:rsidRPr="00BF225A" w:rsidRDefault="00592184" w:rsidP="00F72A68">
            <w:pPr>
              <w:tabs>
                <w:tab w:val="left" w:pos="2095"/>
              </w:tabs>
              <w:wordWrap w:val="0"/>
              <w:spacing w:line="329" w:lineRule="auto"/>
              <w:jc w:val="center"/>
              <w:rPr>
                <w:rFonts w:ascii="宋体" w:hAnsi="宋体" w:cs="宋体"/>
                <w:b/>
                <w:bCs/>
                <w:color w:val="000000" w:themeColor="text1"/>
                <w:kern w:val="0"/>
                <w:sz w:val="24"/>
                <w:szCs w:val="24"/>
              </w:rPr>
            </w:pPr>
            <w:r w:rsidRPr="00BF225A">
              <w:rPr>
                <w:rFonts w:ascii="宋体" w:hAnsi="宋体" w:cs="宋体" w:hint="eastAsia"/>
                <w:b/>
                <w:bCs/>
                <w:color w:val="000000" w:themeColor="text1"/>
                <w:kern w:val="0"/>
                <w:sz w:val="24"/>
                <w:szCs w:val="24"/>
              </w:rPr>
              <w:t>评分标准</w:t>
            </w:r>
          </w:p>
        </w:tc>
      </w:tr>
      <w:tr w:rsidR="00BE5F1E" w:rsidRPr="00BE5F1E" w:rsidTr="00F72A68">
        <w:trPr>
          <w:trHeight w:val="819"/>
        </w:trPr>
        <w:tc>
          <w:tcPr>
            <w:tcW w:w="719" w:type="dxa"/>
            <w:vMerge/>
            <w:vAlign w:val="center"/>
          </w:tcPr>
          <w:p w:rsidR="00592184" w:rsidRPr="00BF225A" w:rsidRDefault="00592184" w:rsidP="00F72A68">
            <w:pPr>
              <w:spacing w:line="400" w:lineRule="exact"/>
              <w:jc w:val="center"/>
              <w:rPr>
                <w:rFonts w:ascii="宋体" w:hAnsi="宋体" w:cs="宋体"/>
                <w:color w:val="000000" w:themeColor="text1"/>
                <w:spacing w:val="-4"/>
                <w:sz w:val="24"/>
                <w:szCs w:val="24"/>
              </w:rPr>
            </w:pPr>
          </w:p>
        </w:tc>
        <w:tc>
          <w:tcPr>
            <w:tcW w:w="1632" w:type="dxa"/>
            <w:vMerge/>
            <w:vAlign w:val="center"/>
          </w:tcPr>
          <w:p w:rsidR="00592184" w:rsidRPr="00BF225A" w:rsidRDefault="00592184" w:rsidP="00F72A68">
            <w:pPr>
              <w:autoSpaceDE w:val="0"/>
              <w:autoSpaceDN w:val="0"/>
              <w:adjustRightInd w:val="0"/>
              <w:spacing w:beforeLines="30" w:before="72" w:afterLines="30" w:after="72" w:line="400" w:lineRule="exact"/>
              <w:jc w:val="center"/>
              <w:rPr>
                <w:rFonts w:ascii="宋体" w:hAnsi="宋体" w:cs="宋体"/>
                <w:color w:val="000000" w:themeColor="text1"/>
                <w:kern w:val="0"/>
                <w:sz w:val="24"/>
                <w:szCs w:val="24"/>
              </w:rPr>
            </w:pPr>
          </w:p>
        </w:tc>
        <w:tc>
          <w:tcPr>
            <w:tcW w:w="1726" w:type="dxa"/>
            <w:vAlign w:val="center"/>
          </w:tcPr>
          <w:p w:rsidR="00BF225A" w:rsidRDefault="00BF225A" w:rsidP="00BF225A">
            <w:pPr>
              <w:tabs>
                <w:tab w:val="left" w:pos="2095"/>
              </w:tabs>
              <w:wordWrap w:val="0"/>
              <w:spacing w:line="329" w:lineRule="auto"/>
              <w:jc w:val="center"/>
              <w:rPr>
                <w:rFonts w:ascii="宋体" w:hAnsi="宋体"/>
                <w:sz w:val="24"/>
                <w:szCs w:val="24"/>
              </w:rPr>
            </w:pPr>
            <w:r w:rsidRPr="00BF225A">
              <w:rPr>
                <w:rFonts w:ascii="宋体" w:hAnsi="宋体"/>
                <w:sz w:val="24"/>
                <w:szCs w:val="24"/>
              </w:rPr>
              <w:t>内容完整性 和编制水平</w:t>
            </w:r>
          </w:p>
          <w:p w:rsidR="00592184" w:rsidRPr="00BF225A" w:rsidRDefault="00BF225A" w:rsidP="00BF225A">
            <w:pPr>
              <w:tabs>
                <w:tab w:val="left" w:pos="2095"/>
              </w:tabs>
              <w:wordWrap w:val="0"/>
              <w:spacing w:line="329" w:lineRule="auto"/>
              <w:jc w:val="center"/>
              <w:rPr>
                <w:rFonts w:ascii="宋体" w:hAnsi="宋体" w:cs="宋体"/>
                <w:color w:val="000000" w:themeColor="text1"/>
                <w:kern w:val="0"/>
                <w:sz w:val="24"/>
                <w:szCs w:val="24"/>
              </w:rPr>
            </w:pPr>
            <w:r w:rsidRPr="00BF225A">
              <w:rPr>
                <w:rFonts w:ascii="宋体" w:hAnsi="宋体"/>
                <w:sz w:val="24"/>
                <w:szCs w:val="24"/>
              </w:rPr>
              <w:t>（10分）</w:t>
            </w:r>
          </w:p>
        </w:tc>
        <w:tc>
          <w:tcPr>
            <w:tcW w:w="5765" w:type="dxa"/>
            <w:vAlign w:val="center"/>
          </w:tcPr>
          <w:p w:rsidR="00592184" w:rsidRPr="00BF225A" w:rsidRDefault="00BF225A" w:rsidP="00BF225A">
            <w:pPr>
              <w:tabs>
                <w:tab w:val="left" w:pos="2095"/>
              </w:tabs>
              <w:wordWrap w:val="0"/>
              <w:spacing w:line="300" w:lineRule="auto"/>
              <w:rPr>
                <w:rFonts w:ascii="宋体" w:hAnsi="宋体" w:cs="宋体"/>
                <w:color w:val="000000" w:themeColor="text1"/>
                <w:kern w:val="0"/>
                <w:sz w:val="24"/>
                <w:szCs w:val="24"/>
              </w:rPr>
            </w:pPr>
            <w:r w:rsidRPr="00BF225A">
              <w:rPr>
                <w:rFonts w:ascii="宋体" w:hAnsi="宋体" w:hint="eastAsia"/>
                <w:sz w:val="24"/>
                <w:szCs w:val="24"/>
              </w:rPr>
              <w:t>根</w:t>
            </w:r>
            <w:r w:rsidRPr="00BF225A">
              <w:rPr>
                <w:rFonts w:ascii="宋体" w:hAnsi="宋体"/>
                <w:sz w:val="24"/>
                <w:szCs w:val="24"/>
              </w:rPr>
              <w:t>据采购文件的要求得1-10分</w:t>
            </w:r>
          </w:p>
        </w:tc>
      </w:tr>
      <w:tr w:rsidR="00BE5F1E" w:rsidRPr="00BE5F1E" w:rsidTr="00F72A68">
        <w:trPr>
          <w:trHeight w:val="416"/>
        </w:trPr>
        <w:tc>
          <w:tcPr>
            <w:tcW w:w="719" w:type="dxa"/>
            <w:vMerge/>
            <w:vAlign w:val="center"/>
          </w:tcPr>
          <w:p w:rsidR="00592184" w:rsidRPr="00BF225A" w:rsidRDefault="00592184" w:rsidP="00F72A68">
            <w:pPr>
              <w:spacing w:line="400" w:lineRule="exact"/>
              <w:jc w:val="center"/>
              <w:rPr>
                <w:rFonts w:ascii="宋体" w:hAnsi="宋体" w:cs="宋体"/>
                <w:color w:val="000000" w:themeColor="text1"/>
                <w:spacing w:val="-4"/>
                <w:sz w:val="24"/>
                <w:szCs w:val="24"/>
              </w:rPr>
            </w:pPr>
          </w:p>
        </w:tc>
        <w:tc>
          <w:tcPr>
            <w:tcW w:w="1632" w:type="dxa"/>
            <w:vMerge/>
            <w:vAlign w:val="center"/>
          </w:tcPr>
          <w:p w:rsidR="00592184" w:rsidRPr="00BF225A" w:rsidRDefault="00592184" w:rsidP="00F72A68">
            <w:pPr>
              <w:autoSpaceDE w:val="0"/>
              <w:autoSpaceDN w:val="0"/>
              <w:adjustRightInd w:val="0"/>
              <w:spacing w:beforeLines="30" w:before="72" w:afterLines="30" w:after="72" w:line="400" w:lineRule="exact"/>
              <w:jc w:val="center"/>
              <w:rPr>
                <w:rFonts w:ascii="宋体" w:hAnsi="宋体" w:cs="宋体"/>
                <w:color w:val="000000" w:themeColor="text1"/>
                <w:kern w:val="0"/>
                <w:sz w:val="24"/>
                <w:szCs w:val="24"/>
              </w:rPr>
            </w:pPr>
          </w:p>
        </w:tc>
        <w:tc>
          <w:tcPr>
            <w:tcW w:w="1726" w:type="dxa"/>
            <w:vAlign w:val="center"/>
          </w:tcPr>
          <w:p w:rsidR="00BF225A" w:rsidRDefault="00BF225A" w:rsidP="00BF225A">
            <w:pPr>
              <w:spacing w:line="336" w:lineRule="auto"/>
              <w:jc w:val="center"/>
              <w:rPr>
                <w:rFonts w:ascii="宋体" w:hAnsi="宋体"/>
                <w:sz w:val="24"/>
                <w:szCs w:val="24"/>
              </w:rPr>
            </w:pPr>
            <w:r w:rsidRPr="00BF225A">
              <w:rPr>
                <w:rFonts w:ascii="宋体" w:hAnsi="宋体"/>
                <w:sz w:val="24"/>
                <w:szCs w:val="24"/>
              </w:rPr>
              <w:t>维修方案与技术措施</w:t>
            </w:r>
          </w:p>
          <w:p w:rsidR="00592184" w:rsidRPr="00BF225A" w:rsidRDefault="00BF225A" w:rsidP="00BF225A">
            <w:pPr>
              <w:spacing w:line="336" w:lineRule="auto"/>
              <w:jc w:val="center"/>
              <w:rPr>
                <w:rFonts w:ascii="宋体" w:hAnsi="宋体" w:cs="宋体"/>
                <w:color w:val="000000" w:themeColor="text1"/>
                <w:sz w:val="24"/>
                <w:szCs w:val="24"/>
              </w:rPr>
            </w:pPr>
            <w:r w:rsidRPr="00BF225A">
              <w:rPr>
                <w:rFonts w:ascii="宋体" w:hAnsi="宋体"/>
                <w:sz w:val="24"/>
                <w:szCs w:val="24"/>
              </w:rPr>
              <w:t>（10分）</w:t>
            </w:r>
          </w:p>
        </w:tc>
        <w:tc>
          <w:tcPr>
            <w:tcW w:w="5765" w:type="dxa"/>
            <w:vAlign w:val="center"/>
          </w:tcPr>
          <w:p w:rsidR="00592184" w:rsidRPr="00BF225A" w:rsidRDefault="00BF225A" w:rsidP="00BF225A">
            <w:pPr>
              <w:tabs>
                <w:tab w:val="left" w:pos="2095"/>
              </w:tabs>
              <w:wordWrap w:val="0"/>
              <w:spacing w:line="300" w:lineRule="auto"/>
              <w:rPr>
                <w:rFonts w:ascii="宋体" w:hAnsi="宋体" w:cs="宋体"/>
                <w:color w:val="000000" w:themeColor="text1"/>
                <w:kern w:val="0"/>
                <w:sz w:val="24"/>
                <w:szCs w:val="24"/>
              </w:rPr>
            </w:pPr>
            <w:r w:rsidRPr="00BF225A">
              <w:rPr>
                <w:rFonts w:ascii="宋体" w:hAnsi="宋体"/>
                <w:sz w:val="24"/>
                <w:szCs w:val="24"/>
              </w:rPr>
              <w:t>根据方案与措施的可行性、先进性的情况得 1-10</w:t>
            </w:r>
            <w:r w:rsidRPr="00BF225A">
              <w:rPr>
                <w:rFonts w:ascii="宋体" w:hAnsi="宋体" w:hint="eastAsia"/>
                <w:sz w:val="24"/>
                <w:szCs w:val="24"/>
              </w:rPr>
              <w:t>分</w:t>
            </w:r>
          </w:p>
        </w:tc>
      </w:tr>
      <w:tr w:rsidR="00BE5F1E" w:rsidRPr="00BE5F1E" w:rsidTr="00F72A68">
        <w:trPr>
          <w:trHeight w:val="416"/>
        </w:trPr>
        <w:tc>
          <w:tcPr>
            <w:tcW w:w="719" w:type="dxa"/>
            <w:vMerge/>
            <w:vAlign w:val="center"/>
          </w:tcPr>
          <w:p w:rsidR="00592184" w:rsidRPr="00BF225A" w:rsidRDefault="00592184" w:rsidP="00F72A68">
            <w:pPr>
              <w:spacing w:line="400" w:lineRule="exact"/>
              <w:jc w:val="center"/>
              <w:rPr>
                <w:rFonts w:ascii="宋体" w:hAnsi="宋体" w:cs="宋体"/>
                <w:color w:val="000000" w:themeColor="text1"/>
                <w:spacing w:val="-4"/>
                <w:sz w:val="24"/>
                <w:szCs w:val="24"/>
              </w:rPr>
            </w:pPr>
          </w:p>
        </w:tc>
        <w:tc>
          <w:tcPr>
            <w:tcW w:w="1632" w:type="dxa"/>
            <w:vMerge/>
            <w:vAlign w:val="center"/>
          </w:tcPr>
          <w:p w:rsidR="00592184" w:rsidRPr="00BF225A" w:rsidRDefault="00592184" w:rsidP="00F72A68">
            <w:pPr>
              <w:autoSpaceDE w:val="0"/>
              <w:autoSpaceDN w:val="0"/>
              <w:adjustRightInd w:val="0"/>
              <w:spacing w:beforeLines="30" w:before="72" w:afterLines="30" w:after="72" w:line="400" w:lineRule="exact"/>
              <w:jc w:val="center"/>
              <w:rPr>
                <w:rFonts w:ascii="宋体" w:hAnsi="宋体" w:cs="宋体"/>
                <w:color w:val="000000" w:themeColor="text1"/>
                <w:kern w:val="0"/>
                <w:sz w:val="24"/>
                <w:szCs w:val="24"/>
              </w:rPr>
            </w:pPr>
          </w:p>
        </w:tc>
        <w:tc>
          <w:tcPr>
            <w:tcW w:w="1726" w:type="dxa"/>
            <w:vAlign w:val="center"/>
          </w:tcPr>
          <w:p w:rsidR="00592184" w:rsidRPr="00BF225A" w:rsidRDefault="00592184" w:rsidP="00F72A68">
            <w:pPr>
              <w:spacing w:line="336" w:lineRule="auto"/>
              <w:jc w:val="center"/>
              <w:rPr>
                <w:rFonts w:ascii="宋体" w:hAnsi="宋体" w:cs="宋体"/>
                <w:color w:val="000000" w:themeColor="text1"/>
                <w:sz w:val="24"/>
                <w:szCs w:val="24"/>
              </w:rPr>
            </w:pPr>
            <w:r w:rsidRPr="00BF225A">
              <w:rPr>
                <w:rFonts w:ascii="宋体" w:hAnsi="宋体" w:cs="宋体" w:hint="eastAsia"/>
                <w:color w:val="000000" w:themeColor="text1"/>
                <w:sz w:val="24"/>
                <w:szCs w:val="24"/>
              </w:rPr>
              <w:t>安全管理体系</w:t>
            </w:r>
          </w:p>
          <w:p w:rsidR="00592184" w:rsidRPr="00BF225A" w:rsidRDefault="00592184" w:rsidP="00F72A68">
            <w:pPr>
              <w:tabs>
                <w:tab w:val="left" w:pos="2095"/>
              </w:tabs>
              <w:wordWrap w:val="0"/>
              <w:spacing w:line="329" w:lineRule="auto"/>
              <w:jc w:val="center"/>
              <w:rPr>
                <w:rFonts w:ascii="宋体" w:hAnsi="宋体" w:cs="宋体"/>
                <w:color w:val="000000" w:themeColor="text1"/>
                <w:kern w:val="0"/>
                <w:sz w:val="24"/>
                <w:szCs w:val="24"/>
              </w:rPr>
            </w:pPr>
            <w:r w:rsidRPr="00BF225A">
              <w:rPr>
                <w:rFonts w:ascii="宋体" w:hAnsi="宋体" w:cs="宋体" w:hint="eastAsia"/>
                <w:color w:val="000000" w:themeColor="text1"/>
                <w:sz w:val="24"/>
                <w:szCs w:val="24"/>
              </w:rPr>
              <w:t>与措施</w:t>
            </w:r>
            <w:r w:rsidR="00BF225A" w:rsidRPr="00BF225A">
              <w:rPr>
                <w:rFonts w:ascii="宋体" w:hAnsi="宋体"/>
                <w:sz w:val="24"/>
                <w:szCs w:val="24"/>
              </w:rPr>
              <w:t>（10分）</w:t>
            </w:r>
          </w:p>
        </w:tc>
        <w:tc>
          <w:tcPr>
            <w:tcW w:w="5765" w:type="dxa"/>
            <w:vAlign w:val="center"/>
          </w:tcPr>
          <w:p w:rsidR="00592184" w:rsidRPr="00BF225A" w:rsidRDefault="00BF225A" w:rsidP="00BF225A">
            <w:pPr>
              <w:tabs>
                <w:tab w:val="left" w:pos="2095"/>
              </w:tabs>
              <w:wordWrap w:val="0"/>
              <w:spacing w:line="300" w:lineRule="auto"/>
              <w:rPr>
                <w:rFonts w:ascii="宋体" w:hAnsi="宋体" w:cs="宋体"/>
                <w:color w:val="000000" w:themeColor="text1"/>
                <w:kern w:val="0"/>
                <w:sz w:val="24"/>
                <w:szCs w:val="24"/>
              </w:rPr>
            </w:pPr>
            <w:r w:rsidRPr="00BF225A">
              <w:rPr>
                <w:rFonts w:ascii="宋体" w:hAnsi="宋体"/>
                <w:sz w:val="24"/>
                <w:szCs w:val="24"/>
              </w:rPr>
              <w:t>根据保障工程安全生产的情况得1-10分</w:t>
            </w:r>
          </w:p>
        </w:tc>
      </w:tr>
      <w:tr w:rsidR="00BE5F1E" w:rsidRPr="00BE5F1E" w:rsidTr="00F72A68">
        <w:trPr>
          <w:trHeight w:val="416"/>
        </w:trPr>
        <w:tc>
          <w:tcPr>
            <w:tcW w:w="719" w:type="dxa"/>
            <w:vMerge/>
            <w:vAlign w:val="center"/>
          </w:tcPr>
          <w:p w:rsidR="00592184" w:rsidRPr="00BF225A" w:rsidRDefault="00592184" w:rsidP="00F72A68">
            <w:pPr>
              <w:spacing w:line="400" w:lineRule="exact"/>
              <w:jc w:val="center"/>
              <w:rPr>
                <w:rFonts w:ascii="宋体" w:hAnsi="宋体" w:cs="宋体"/>
                <w:color w:val="000000" w:themeColor="text1"/>
                <w:spacing w:val="-4"/>
                <w:sz w:val="24"/>
                <w:szCs w:val="24"/>
              </w:rPr>
            </w:pPr>
          </w:p>
        </w:tc>
        <w:tc>
          <w:tcPr>
            <w:tcW w:w="1632" w:type="dxa"/>
            <w:vMerge/>
            <w:vAlign w:val="center"/>
          </w:tcPr>
          <w:p w:rsidR="00592184" w:rsidRPr="00BF225A" w:rsidRDefault="00592184" w:rsidP="00F72A68">
            <w:pPr>
              <w:autoSpaceDE w:val="0"/>
              <w:autoSpaceDN w:val="0"/>
              <w:adjustRightInd w:val="0"/>
              <w:spacing w:beforeLines="30" w:before="72" w:afterLines="30" w:after="72" w:line="400" w:lineRule="exact"/>
              <w:jc w:val="center"/>
              <w:rPr>
                <w:rFonts w:ascii="宋体" w:hAnsi="宋体" w:cs="宋体"/>
                <w:color w:val="000000" w:themeColor="text1"/>
                <w:kern w:val="0"/>
                <w:sz w:val="24"/>
                <w:szCs w:val="24"/>
              </w:rPr>
            </w:pPr>
          </w:p>
        </w:tc>
        <w:tc>
          <w:tcPr>
            <w:tcW w:w="1726" w:type="dxa"/>
            <w:vAlign w:val="center"/>
          </w:tcPr>
          <w:p w:rsidR="00592184" w:rsidRPr="00BF225A" w:rsidRDefault="00BF225A" w:rsidP="00F72A68">
            <w:pPr>
              <w:spacing w:line="336" w:lineRule="auto"/>
              <w:jc w:val="center"/>
              <w:rPr>
                <w:rFonts w:ascii="宋体" w:hAnsi="宋体" w:cs="宋体"/>
                <w:color w:val="000000" w:themeColor="text1"/>
                <w:sz w:val="24"/>
                <w:szCs w:val="24"/>
              </w:rPr>
            </w:pPr>
            <w:r w:rsidRPr="00BF225A">
              <w:rPr>
                <w:rFonts w:ascii="宋体" w:hAnsi="宋体" w:hint="eastAsia"/>
                <w:sz w:val="24"/>
                <w:szCs w:val="24"/>
              </w:rPr>
              <w:t>质</w:t>
            </w:r>
            <w:r w:rsidRPr="00BF225A">
              <w:rPr>
                <w:rFonts w:ascii="宋体" w:hAnsi="宋体"/>
                <w:sz w:val="24"/>
                <w:szCs w:val="24"/>
              </w:rPr>
              <w:t>量管理体系与措施（10分）</w:t>
            </w:r>
          </w:p>
        </w:tc>
        <w:tc>
          <w:tcPr>
            <w:tcW w:w="5765" w:type="dxa"/>
            <w:vAlign w:val="center"/>
          </w:tcPr>
          <w:p w:rsidR="00592184" w:rsidRPr="00BF225A" w:rsidRDefault="00BF225A" w:rsidP="00F72A68">
            <w:pPr>
              <w:widowControl/>
              <w:spacing w:line="300" w:lineRule="auto"/>
              <w:jc w:val="left"/>
              <w:rPr>
                <w:rFonts w:ascii="宋体" w:hAnsi="宋体" w:cs="宋体"/>
                <w:color w:val="000000" w:themeColor="text1"/>
                <w:kern w:val="0"/>
                <w:sz w:val="24"/>
                <w:szCs w:val="24"/>
              </w:rPr>
            </w:pPr>
            <w:r w:rsidRPr="00BF225A">
              <w:rPr>
                <w:rFonts w:ascii="宋体" w:hAnsi="宋体"/>
                <w:sz w:val="24"/>
                <w:szCs w:val="24"/>
              </w:rPr>
              <w:t>根据保障工程质量要求的情况得1-10分</w:t>
            </w:r>
          </w:p>
        </w:tc>
      </w:tr>
      <w:tr w:rsidR="00BE5F1E" w:rsidRPr="00BE5F1E" w:rsidTr="00F72A68">
        <w:trPr>
          <w:trHeight w:val="416"/>
        </w:trPr>
        <w:tc>
          <w:tcPr>
            <w:tcW w:w="719" w:type="dxa"/>
            <w:vMerge/>
            <w:vAlign w:val="center"/>
          </w:tcPr>
          <w:p w:rsidR="00592184" w:rsidRPr="00BF225A" w:rsidRDefault="00592184" w:rsidP="00F72A68">
            <w:pPr>
              <w:spacing w:line="400" w:lineRule="exact"/>
              <w:jc w:val="center"/>
              <w:rPr>
                <w:rFonts w:ascii="宋体" w:hAnsi="宋体" w:cs="宋体"/>
                <w:color w:val="000000" w:themeColor="text1"/>
                <w:spacing w:val="-4"/>
                <w:sz w:val="24"/>
                <w:szCs w:val="24"/>
              </w:rPr>
            </w:pPr>
          </w:p>
        </w:tc>
        <w:tc>
          <w:tcPr>
            <w:tcW w:w="1632" w:type="dxa"/>
            <w:vMerge/>
            <w:vAlign w:val="center"/>
          </w:tcPr>
          <w:p w:rsidR="00592184" w:rsidRPr="00BF225A" w:rsidRDefault="00592184" w:rsidP="00F72A68">
            <w:pPr>
              <w:autoSpaceDE w:val="0"/>
              <w:autoSpaceDN w:val="0"/>
              <w:adjustRightInd w:val="0"/>
              <w:spacing w:beforeLines="30" w:before="72" w:afterLines="30" w:after="72" w:line="400" w:lineRule="exact"/>
              <w:jc w:val="center"/>
              <w:rPr>
                <w:rFonts w:ascii="宋体" w:hAnsi="宋体" w:cs="宋体"/>
                <w:color w:val="000000" w:themeColor="text1"/>
                <w:kern w:val="0"/>
                <w:sz w:val="24"/>
                <w:szCs w:val="24"/>
              </w:rPr>
            </w:pPr>
          </w:p>
        </w:tc>
        <w:tc>
          <w:tcPr>
            <w:tcW w:w="1726" w:type="dxa"/>
            <w:vAlign w:val="center"/>
          </w:tcPr>
          <w:p w:rsidR="00592184" w:rsidRPr="00BF225A" w:rsidRDefault="00BF225A" w:rsidP="00F72A68">
            <w:pPr>
              <w:spacing w:line="336" w:lineRule="auto"/>
              <w:jc w:val="center"/>
              <w:rPr>
                <w:rFonts w:ascii="宋体" w:hAnsi="宋体" w:cs="宋体"/>
                <w:color w:val="000000" w:themeColor="text1"/>
                <w:sz w:val="24"/>
                <w:szCs w:val="24"/>
              </w:rPr>
            </w:pPr>
            <w:r w:rsidRPr="00BF225A">
              <w:rPr>
                <w:rFonts w:ascii="宋体" w:hAnsi="宋体" w:hint="eastAsia"/>
                <w:sz w:val="24"/>
                <w:szCs w:val="24"/>
              </w:rPr>
              <w:t>环</w:t>
            </w:r>
            <w:r w:rsidRPr="00BF225A">
              <w:rPr>
                <w:rFonts w:ascii="宋体" w:hAnsi="宋体"/>
                <w:sz w:val="24"/>
                <w:szCs w:val="24"/>
              </w:rPr>
              <w:t>境保护管理体系与措施（10分）</w:t>
            </w:r>
          </w:p>
        </w:tc>
        <w:tc>
          <w:tcPr>
            <w:tcW w:w="5765" w:type="dxa"/>
            <w:vAlign w:val="center"/>
          </w:tcPr>
          <w:p w:rsidR="00592184" w:rsidRPr="00BF225A" w:rsidRDefault="00BF225A" w:rsidP="00F72A68">
            <w:pPr>
              <w:widowControl/>
              <w:spacing w:line="300" w:lineRule="auto"/>
              <w:jc w:val="left"/>
              <w:rPr>
                <w:rFonts w:ascii="宋体" w:hAnsi="宋体" w:cs="宋体"/>
                <w:color w:val="000000" w:themeColor="text1"/>
                <w:kern w:val="0"/>
                <w:sz w:val="24"/>
                <w:szCs w:val="24"/>
              </w:rPr>
            </w:pPr>
            <w:r w:rsidRPr="00BF225A">
              <w:rPr>
                <w:rFonts w:ascii="宋体" w:hAnsi="宋体"/>
                <w:sz w:val="24"/>
                <w:szCs w:val="24"/>
              </w:rPr>
              <w:t>完整、到位的情况得1-10分</w:t>
            </w:r>
          </w:p>
        </w:tc>
      </w:tr>
      <w:tr w:rsidR="00BE5F1E" w:rsidRPr="00BE5F1E" w:rsidTr="00F72A68">
        <w:trPr>
          <w:trHeight w:val="416"/>
        </w:trPr>
        <w:tc>
          <w:tcPr>
            <w:tcW w:w="719" w:type="dxa"/>
            <w:vMerge/>
            <w:vAlign w:val="center"/>
          </w:tcPr>
          <w:p w:rsidR="00592184" w:rsidRPr="00BF225A" w:rsidRDefault="00592184" w:rsidP="00F72A68">
            <w:pPr>
              <w:spacing w:line="400" w:lineRule="exact"/>
              <w:jc w:val="center"/>
              <w:rPr>
                <w:rFonts w:ascii="宋体" w:hAnsi="宋体" w:cs="宋体"/>
                <w:color w:val="000000" w:themeColor="text1"/>
                <w:spacing w:val="-4"/>
                <w:sz w:val="24"/>
                <w:szCs w:val="24"/>
              </w:rPr>
            </w:pPr>
          </w:p>
        </w:tc>
        <w:tc>
          <w:tcPr>
            <w:tcW w:w="1632" w:type="dxa"/>
            <w:vMerge/>
            <w:vAlign w:val="center"/>
          </w:tcPr>
          <w:p w:rsidR="00592184" w:rsidRPr="00BF225A" w:rsidRDefault="00592184" w:rsidP="00F72A68">
            <w:pPr>
              <w:autoSpaceDE w:val="0"/>
              <w:autoSpaceDN w:val="0"/>
              <w:adjustRightInd w:val="0"/>
              <w:spacing w:beforeLines="30" w:before="72" w:afterLines="30" w:after="72" w:line="400" w:lineRule="exact"/>
              <w:jc w:val="center"/>
              <w:rPr>
                <w:rFonts w:ascii="宋体" w:hAnsi="宋体" w:cs="宋体"/>
                <w:color w:val="000000" w:themeColor="text1"/>
                <w:kern w:val="0"/>
                <w:sz w:val="24"/>
                <w:szCs w:val="24"/>
              </w:rPr>
            </w:pPr>
          </w:p>
        </w:tc>
        <w:tc>
          <w:tcPr>
            <w:tcW w:w="1726" w:type="dxa"/>
            <w:vAlign w:val="center"/>
          </w:tcPr>
          <w:p w:rsidR="00592184" w:rsidRPr="00BF225A" w:rsidRDefault="00BF225A" w:rsidP="00F72A68">
            <w:pPr>
              <w:widowControl/>
              <w:jc w:val="left"/>
              <w:rPr>
                <w:rFonts w:ascii="宋体" w:hAnsi="宋体" w:cs="宋体"/>
                <w:color w:val="000000" w:themeColor="text1"/>
                <w:kern w:val="0"/>
                <w:sz w:val="24"/>
                <w:szCs w:val="24"/>
              </w:rPr>
            </w:pPr>
            <w:r w:rsidRPr="00BF225A">
              <w:rPr>
                <w:rFonts w:ascii="宋体" w:hAnsi="宋体"/>
                <w:sz w:val="24"/>
                <w:szCs w:val="24"/>
              </w:rPr>
              <w:t>资源配备计划（10分）</w:t>
            </w:r>
          </w:p>
        </w:tc>
        <w:tc>
          <w:tcPr>
            <w:tcW w:w="5765" w:type="dxa"/>
            <w:vAlign w:val="center"/>
          </w:tcPr>
          <w:p w:rsidR="00592184" w:rsidRPr="00BF225A" w:rsidRDefault="00BF225A" w:rsidP="00F72A68">
            <w:pPr>
              <w:widowControl/>
              <w:spacing w:line="300" w:lineRule="auto"/>
              <w:jc w:val="left"/>
              <w:rPr>
                <w:rFonts w:ascii="宋体" w:hAnsi="宋体" w:cs="宋体"/>
                <w:color w:val="000000" w:themeColor="text1"/>
                <w:kern w:val="0"/>
                <w:sz w:val="24"/>
                <w:szCs w:val="24"/>
              </w:rPr>
            </w:pPr>
            <w:r w:rsidRPr="00BF225A">
              <w:rPr>
                <w:rFonts w:ascii="宋体" w:hAnsi="宋体"/>
                <w:sz w:val="24"/>
                <w:szCs w:val="24"/>
              </w:rPr>
              <w:t>根据满足施工需求的情况得1-10分</w:t>
            </w:r>
          </w:p>
        </w:tc>
      </w:tr>
      <w:tr w:rsidR="00BE5F1E" w:rsidRPr="00BE5F1E" w:rsidTr="00F72A68">
        <w:trPr>
          <w:trHeight w:val="493"/>
        </w:trPr>
        <w:tc>
          <w:tcPr>
            <w:tcW w:w="719" w:type="dxa"/>
            <w:vMerge w:val="restart"/>
            <w:vAlign w:val="center"/>
          </w:tcPr>
          <w:p w:rsidR="004C72BB" w:rsidRPr="00BF225A" w:rsidRDefault="004C72BB" w:rsidP="004C72BB">
            <w:pPr>
              <w:spacing w:line="400" w:lineRule="exact"/>
              <w:jc w:val="center"/>
              <w:rPr>
                <w:rFonts w:ascii="宋体" w:hAnsi="宋体" w:cs="宋体"/>
                <w:color w:val="000000" w:themeColor="text1"/>
                <w:spacing w:val="-4"/>
                <w:sz w:val="24"/>
                <w:szCs w:val="24"/>
              </w:rPr>
            </w:pPr>
            <w:r w:rsidRPr="00BF225A">
              <w:rPr>
                <w:rFonts w:ascii="宋体" w:hAnsi="宋体" w:cs="宋体" w:hint="eastAsia"/>
                <w:color w:val="000000" w:themeColor="text1"/>
                <w:spacing w:val="-4"/>
                <w:sz w:val="24"/>
                <w:szCs w:val="24"/>
              </w:rPr>
              <w:t>5</w:t>
            </w:r>
          </w:p>
        </w:tc>
        <w:tc>
          <w:tcPr>
            <w:tcW w:w="1632" w:type="dxa"/>
            <w:vMerge w:val="restart"/>
            <w:vAlign w:val="center"/>
          </w:tcPr>
          <w:p w:rsidR="004C72BB" w:rsidRPr="00BF225A" w:rsidRDefault="004C72BB" w:rsidP="004C72BB">
            <w:pPr>
              <w:autoSpaceDE w:val="0"/>
              <w:autoSpaceDN w:val="0"/>
              <w:adjustRightInd w:val="0"/>
              <w:spacing w:beforeLines="30" w:before="72" w:afterLines="30" w:after="72" w:line="400" w:lineRule="exact"/>
              <w:rPr>
                <w:rFonts w:ascii="宋体" w:hAnsi="宋体"/>
                <w:color w:val="000000" w:themeColor="text1"/>
                <w:sz w:val="24"/>
                <w:szCs w:val="24"/>
              </w:rPr>
            </w:pPr>
          </w:p>
          <w:p w:rsidR="004C72BB" w:rsidRPr="00BF225A" w:rsidRDefault="004C72BB" w:rsidP="004C72BB">
            <w:pPr>
              <w:autoSpaceDE w:val="0"/>
              <w:autoSpaceDN w:val="0"/>
              <w:adjustRightInd w:val="0"/>
              <w:spacing w:beforeLines="30" w:before="72" w:afterLines="30" w:after="72" w:line="400" w:lineRule="exact"/>
              <w:jc w:val="center"/>
              <w:rPr>
                <w:rFonts w:ascii="宋体" w:hAnsi="宋体"/>
                <w:color w:val="000000" w:themeColor="text1"/>
                <w:sz w:val="24"/>
                <w:szCs w:val="24"/>
              </w:rPr>
            </w:pPr>
            <w:r w:rsidRPr="00BF225A">
              <w:rPr>
                <w:rFonts w:ascii="宋体" w:hAnsi="宋体" w:hint="eastAsia"/>
                <w:color w:val="000000" w:themeColor="text1"/>
                <w:sz w:val="24"/>
                <w:szCs w:val="24"/>
              </w:rPr>
              <w:t>综合部分</w:t>
            </w:r>
          </w:p>
          <w:p w:rsidR="004C72BB" w:rsidRPr="00BF225A" w:rsidRDefault="004C72BB" w:rsidP="004C72BB">
            <w:pPr>
              <w:autoSpaceDE w:val="0"/>
              <w:autoSpaceDN w:val="0"/>
              <w:adjustRightInd w:val="0"/>
              <w:spacing w:beforeLines="30" w:before="72" w:afterLines="30" w:after="72" w:line="400" w:lineRule="exact"/>
              <w:jc w:val="center"/>
              <w:rPr>
                <w:rFonts w:ascii="宋体" w:hAnsi="宋体"/>
                <w:color w:val="000000" w:themeColor="text1"/>
                <w:sz w:val="24"/>
                <w:szCs w:val="24"/>
              </w:rPr>
            </w:pPr>
            <w:r w:rsidRPr="00BF225A">
              <w:rPr>
                <w:rFonts w:ascii="宋体" w:hAnsi="宋体" w:hint="eastAsia"/>
                <w:color w:val="000000" w:themeColor="text1"/>
                <w:sz w:val="24"/>
                <w:szCs w:val="24"/>
              </w:rPr>
              <w:t>（</w:t>
            </w:r>
            <w:r w:rsidRPr="00BF225A">
              <w:rPr>
                <w:rFonts w:ascii="宋体" w:hAnsi="宋体"/>
                <w:color w:val="000000" w:themeColor="text1"/>
                <w:sz w:val="24"/>
                <w:szCs w:val="24"/>
              </w:rPr>
              <w:t>25</w:t>
            </w:r>
            <w:r w:rsidRPr="00BF225A">
              <w:rPr>
                <w:rFonts w:ascii="宋体" w:hAnsi="宋体" w:hint="eastAsia"/>
                <w:color w:val="000000" w:themeColor="text1"/>
                <w:sz w:val="24"/>
                <w:szCs w:val="24"/>
              </w:rPr>
              <w:t>分）</w:t>
            </w:r>
          </w:p>
          <w:p w:rsidR="004C72BB" w:rsidRPr="00BF225A" w:rsidRDefault="004C72BB" w:rsidP="004C72BB">
            <w:pPr>
              <w:pStyle w:val="Default"/>
              <w:rPr>
                <w:rFonts w:hAnsi="宋体"/>
                <w:color w:val="000000" w:themeColor="text1"/>
                <w:szCs w:val="24"/>
              </w:rPr>
            </w:pPr>
          </w:p>
        </w:tc>
        <w:tc>
          <w:tcPr>
            <w:tcW w:w="1726" w:type="dxa"/>
            <w:vAlign w:val="center"/>
          </w:tcPr>
          <w:p w:rsidR="004C72BB" w:rsidRPr="00BF225A" w:rsidRDefault="004C72BB" w:rsidP="004C72BB">
            <w:pPr>
              <w:widowControl/>
              <w:jc w:val="left"/>
              <w:rPr>
                <w:rFonts w:ascii="宋体" w:hAnsi="宋体" w:cs="宋体"/>
                <w:color w:val="000000" w:themeColor="text1"/>
                <w:kern w:val="0"/>
                <w:sz w:val="24"/>
                <w:szCs w:val="24"/>
              </w:rPr>
            </w:pPr>
            <w:r w:rsidRPr="00BF225A">
              <w:rPr>
                <w:rFonts w:ascii="宋体" w:hAnsi="宋体" w:cs="宋体" w:hint="eastAsia"/>
                <w:color w:val="000000" w:themeColor="text1"/>
                <w:kern w:val="0"/>
                <w:sz w:val="24"/>
                <w:szCs w:val="24"/>
              </w:rPr>
              <w:t xml:space="preserve">投标人的业 </w:t>
            </w:r>
          </w:p>
          <w:p w:rsidR="004C72BB" w:rsidRPr="00BF225A" w:rsidRDefault="004C72BB" w:rsidP="004C72BB">
            <w:pPr>
              <w:widowControl/>
              <w:jc w:val="left"/>
              <w:rPr>
                <w:rFonts w:ascii="宋体" w:hAnsi="宋体" w:cs="宋体"/>
                <w:color w:val="000000" w:themeColor="text1"/>
                <w:kern w:val="0"/>
                <w:sz w:val="24"/>
                <w:szCs w:val="24"/>
              </w:rPr>
            </w:pPr>
            <w:r w:rsidRPr="00BF225A">
              <w:rPr>
                <w:rFonts w:ascii="宋体" w:hAnsi="宋体" w:cs="宋体" w:hint="eastAsia"/>
                <w:color w:val="000000" w:themeColor="text1"/>
                <w:kern w:val="0"/>
                <w:sz w:val="24"/>
                <w:szCs w:val="24"/>
              </w:rPr>
              <w:t xml:space="preserve">绩、类似工程 </w:t>
            </w:r>
          </w:p>
          <w:p w:rsidR="004C72BB" w:rsidRPr="00BF225A" w:rsidRDefault="004C72BB" w:rsidP="00BF225A">
            <w:pPr>
              <w:tabs>
                <w:tab w:val="left" w:pos="2095"/>
              </w:tabs>
              <w:wordWrap w:val="0"/>
              <w:spacing w:line="329" w:lineRule="auto"/>
              <w:jc w:val="center"/>
              <w:rPr>
                <w:rFonts w:ascii="宋体" w:hAnsi="宋体" w:cs="宋体"/>
                <w:color w:val="000000" w:themeColor="text1"/>
                <w:kern w:val="0"/>
                <w:sz w:val="24"/>
                <w:szCs w:val="24"/>
              </w:rPr>
            </w:pPr>
            <w:r w:rsidRPr="00BF225A">
              <w:rPr>
                <w:rFonts w:ascii="宋体" w:hAnsi="宋体" w:cs="宋体" w:hint="eastAsia"/>
                <w:color w:val="000000" w:themeColor="text1"/>
                <w:kern w:val="0"/>
                <w:sz w:val="24"/>
                <w:szCs w:val="24"/>
              </w:rPr>
              <w:t>经历（0-</w:t>
            </w:r>
            <w:r w:rsidR="00BF225A" w:rsidRPr="00BF225A">
              <w:rPr>
                <w:rFonts w:ascii="宋体" w:hAnsi="宋体" w:cs="宋体"/>
                <w:color w:val="000000" w:themeColor="text1"/>
                <w:kern w:val="0"/>
                <w:sz w:val="24"/>
                <w:szCs w:val="24"/>
              </w:rPr>
              <w:t>10</w:t>
            </w:r>
            <w:r w:rsidRPr="00BF225A">
              <w:rPr>
                <w:rFonts w:ascii="宋体" w:hAnsi="宋体" w:cs="宋体" w:hint="eastAsia"/>
                <w:color w:val="000000" w:themeColor="text1"/>
                <w:kern w:val="0"/>
                <w:sz w:val="24"/>
                <w:szCs w:val="24"/>
              </w:rPr>
              <w:t>分）</w:t>
            </w:r>
          </w:p>
        </w:tc>
        <w:tc>
          <w:tcPr>
            <w:tcW w:w="5765" w:type="dxa"/>
            <w:vAlign w:val="center"/>
          </w:tcPr>
          <w:p w:rsidR="004C72BB" w:rsidRPr="00BF225A" w:rsidRDefault="004C72BB" w:rsidP="00BF225A">
            <w:pPr>
              <w:widowControl/>
              <w:spacing w:line="300" w:lineRule="auto"/>
              <w:jc w:val="left"/>
              <w:rPr>
                <w:rFonts w:ascii="宋体" w:hAnsi="宋体" w:cs="宋体"/>
                <w:color w:val="000000" w:themeColor="text1"/>
                <w:kern w:val="0"/>
                <w:sz w:val="24"/>
                <w:szCs w:val="24"/>
              </w:rPr>
            </w:pPr>
            <w:r w:rsidRPr="00BF225A">
              <w:rPr>
                <w:rFonts w:ascii="宋体" w:hAnsi="宋体" w:cs="宋体" w:hint="eastAsia"/>
                <w:color w:val="000000" w:themeColor="text1"/>
                <w:kern w:val="0"/>
                <w:sz w:val="24"/>
                <w:szCs w:val="24"/>
              </w:rPr>
              <w:t>2020年1月1日（合同签订时间）以来，</w:t>
            </w:r>
            <w:r w:rsidR="00BF225A" w:rsidRPr="00BF225A">
              <w:rPr>
                <w:rFonts w:ascii="宋体" w:hAnsi="宋体" w:cs="宋体" w:hint="eastAsia"/>
                <w:color w:val="000000" w:themeColor="text1"/>
                <w:kern w:val="0"/>
                <w:sz w:val="24"/>
                <w:szCs w:val="24"/>
              </w:rPr>
              <w:t>以来承担过类似工程且竣工验收合格的有一项得</w:t>
            </w:r>
            <w:r w:rsidR="00BF225A" w:rsidRPr="00BF225A">
              <w:rPr>
                <w:rFonts w:ascii="宋体" w:hAnsi="宋体" w:cs="宋体"/>
                <w:color w:val="000000" w:themeColor="text1"/>
                <w:kern w:val="0"/>
                <w:sz w:val="24"/>
                <w:szCs w:val="24"/>
              </w:rPr>
              <w:t>2</w:t>
            </w:r>
            <w:r w:rsidR="00BF225A" w:rsidRPr="00BF225A">
              <w:rPr>
                <w:rFonts w:ascii="宋体" w:hAnsi="宋体" w:cs="宋体" w:hint="eastAsia"/>
                <w:color w:val="000000" w:themeColor="text1"/>
                <w:kern w:val="0"/>
                <w:sz w:val="24"/>
                <w:szCs w:val="24"/>
              </w:rPr>
              <w:t>分，最多得10分，没有不得分；企业业绩以提供中标通知书、合同为准</w:t>
            </w:r>
            <w:r w:rsidR="00BF225A">
              <w:rPr>
                <w:rFonts w:ascii="宋体" w:hAnsi="宋体" w:cs="宋体" w:hint="eastAsia"/>
                <w:color w:val="000000" w:themeColor="text1"/>
                <w:kern w:val="0"/>
                <w:sz w:val="24"/>
                <w:szCs w:val="24"/>
              </w:rPr>
              <w:t>。</w:t>
            </w:r>
          </w:p>
        </w:tc>
      </w:tr>
      <w:tr w:rsidR="00BE5F1E" w:rsidRPr="00BE5F1E" w:rsidTr="00BF225A">
        <w:trPr>
          <w:trHeight w:val="70"/>
        </w:trPr>
        <w:tc>
          <w:tcPr>
            <w:tcW w:w="719" w:type="dxa"/>
            <w:vMerge/>
            <w:vAlign w:val="center"/>
          </w:tcPr>
          <w:p w:rsidR="004C72BB" w:rsidRPr="00BF225A" w:rsidRDefault="004C72BB" w:rsidP="004C72BB">
            <w:pPr>
              <w:spacing w:line="400" w:lineRule="exact"/>
              <w:rPr>
                <w:rFonts w:ascii="宋体" w:hAnsi="宋体" w:cs="宋体"/>
                <w:color w:val="000000" w:themeColor="text1"/>
                <w:spacing w:val="-4"/>
                <w:sz w:val="24"/>
                <w:szCs w:val="24"/>
              </w:rPr>
            </w:pPr>
          </w:p>
        </w:tc>
        <w:tc>
          <w:tcPr>
            <w:tcW w:w="1632" w:type="dxa"/>
            <w:vMerge/>
            <w:vAlign w:val="center"/>
          </w:tcPr>
          <w:p w:rsidR="004C72BB" w:rsidRPr="00BF225A" w:rsidRDefault="004C72BB" w:rsidP="004C72BB">
            <w:pPr>
              <w:autoSpaceDE w:val="0"/>
              <w:autoSpaceDN w:val="0"/>
              <w:adjustRightInd w:val="0"/>
              <w:spacing w:beforeLines="30" w:before="72" w:afterLines="30" w:after="72" w:line="400" w:lineRule="exact"/>
              <w:jc w:val="center"/>
              <w:rPr>
                <w:rFonts w:ascii="宋体" w:hAnsi="宋体" w:cs="宋体"/>
                <w:color w:val="000000" w:themeColor="text1"/>
                <w:kern w:val="0"/>
                <w:sz w:val="24"/>
                <w:szCs w:val="24"/>
              </w:rPr>
            </w:pPr>
          </w:p>
        </w:tc>
        <w:tc>
          <w:tcPr>
            <w:tcW w:w="1726" w:type="dxa"/>
            <w:vAlign w:val="center"/>
          </w:tcPr>
          <w:p w:rsidR="004C72BB" w:rsidRPr="00BF225A" w:rsidRDefault="004C72BB" w:rsidP="004C72BB">
            <w:pPr>
              <w:widowControl/>
              <w:jc w:val="left"/>
              <w:rPr>
                <w:rFonts w:ascii="宋体" w:hAnsi="宋体" w:cs="宋体"/>
                <w:color w:val="000000" w:themeColor="text1"/>
                <w:kern w:val="0"/>
                <w:sz w:val="24"/>
                <w:szCs w:val="24"/>
              </w:rPr>
            </w:pPr>
            <w:r w:rsidRPr="00BF225A">
              <w:rPr>
                <w:rFonts w:ascii="宋体" w:hAnsi="宋体" w:cs="宋体" w:hint="eastAsia"/>
                <w:color w:val="000000" w:themeColor="text1"/>
                <w:kern w:val="0"/>
                <w:sz w:val="24"/>
                <w:szCs w:val="24"/>
              </w:rPr>
              <w:t xml:space="preserve">服务承诺 </w:t>
            </w:r>
          </w:p>
          <w:p w:rsidR="004C72BB" w:rsidRPr="00BF225A" w:rsidRDefault="004C72BB" w:rsidP="00BF225A">
            <w:pPr>
              <w:widowControl/>
              <w:jc w:val="left"/>
              <w:rPr>
                <w:rFonts w:ascii="宋体" w:hAnsi="宋体" w:cs="宋体"/>
                <w:color w:val="000000" w:themeColor="text1"/>
                <w:kern w:val="0"/>
                <w:sz w:val="24"/>
                <w:szCs w:val="24"/>
              </w:rPr>
            </w:pPr>
            <w:r w:rsidRPr="00BF225A">
              <w:rPr>
                <w:rFonts w:ascii="宋体" w:hAnsi="宋体" w:cs="宋体" w:hint="eastAsia"/>
                <w:color w:val="000000" w:themeColor="text1"/>
                <w:kern w:val="0"/>
                <w:sz w:val="24"/>
                <w:szCs w:val="24"/>
              </w:rPr>
              <w:t>（0-</w:t>
            </w:r>
            <w:r w:rsidR="00BF225A" w:rsidRPr="00BF225A">
              <w:rPr>
                <w:rFonts w:ascii="宋体" w:hAnsi="宋体" w:cs="宋体"/>
                <w:color w:val="000000" w:themeColor="text1"/>
                <w:kern w:val="0"/>
                <w:sz w:val="24"/>
                <w:szCs w:val="24"/>
              </w:rPr>
              <w:t>7</w:t>
            </w:r>
            <w:r w:rsidRPr="00BF225A">
              <w:rPr>
                <w:rFonts w:ascii="宋体" w:hAnsi="宋体" w:cs="宋体" w:hint="eastAsia"/>
                <w:color w:val="000000" w:themeColor="text1"/>
                <w:kern w:val="0"/>
                <w:sz w:val="24"/>
                <w:szCs w:val="24"/>
              </w:rPr>
              <w:t xml:space="preserve">分） </w:t>
            </w:r>
          </w:p>
        </w:tc>
        <w:tc>
          <w:tcPr>
            <w:tcW w:w="5765" w:type="dxa"/>
            <w:vAlign w:val="center"/>
          </w:tcPr>
          <w:p w:rsidR="004C72BB" w:rsidRPr="00BF225A" w:rsidRDefault="00BF225A" w:rsidP="00BF225A">
            <w:pPr>
              <w:widowControl/>
              <w:spacing w:line="300" w:lineRule="auto"/>
              <w:jc w:val="left"/>
              <w:rPr>
                <w:rFonts w:ascii="宋体" w:hAnsi="宋体" w:cs="宋体"/>
                <w:color w:val="000000" w:themeColor="text1"/>
                <w:kern w:val="0"/>
                <w:sz w:val="24"/>
                <w:szCs w:val="24"/>
              </w:rPr>
            </w:pPr>
            <w:r w:rsidRPr="00BF225A">
              <w:rPr>
                <w:rFonts w:ascii="宋体" w:hAnsi="宋体"/>
                <w:sz w:val="24"/>
                <w:szCs w:val="24"/>
              </w:rPr>
              <w:t>投标人承诺服务的完整性、可行性、可靠性等。1-7分</w:t>
            </w:r>
            <w:r>
              <w:rPr>
                <w:rFonts w:ascii="宋体" w:hAnsi="宋体" w:hint="eastAsia"/>
                <w:sz w:val="24"/>
                <w:szCs w:val="24"/>
              </w:rPr>
              <w:t>。</w:t>
            </w:r>
          </w:p>
        </w:tc>
      </w:tr>
      <w:tr w:rsidR="00BE5F1E" w:rsidRPr="00BE5F1E" w:rsidTr="00F72A68">
        <w:trPr>
          <w:trHeight w:val="459"/>
        </w:trPr>
        <w:tc>
          <w:tcPr>
            <w:tcW w:w="719" w:type="dxa"/>
            <w:vMerge/>
            <w:vAlign w:val="center"/>
          </w:tcPr>
          <w:p w:rsidR="004C72BB" w:rsidRPr="00BF225A" w:rsidRDefault="004C72BB" w:rsidP="004C72BB">
            <w:pPr>
              <w:spacing w:line="400" w:lineRule="exact"/>
              <w:rPr>
                <w:rFonts w:ascii="宋体" w:hAnsi="宋体" w:cs="宋体"/>
                <w:color w:val="000000" w:themeColor="text1"/>
                <w:spacing w:val="-4"/>
                <w:sz w:val="24"/>
                <w:szCs w:val="24"/>
              </w:rPr>
            </w:pPr>
          </w:p>
        </w:tc>
        <w:tc>
          <w:tcPr>
            <w:tcW w:w="1632" w:type="dxa"/>
            <w:vMerge/>
            <w:vAlign w:val="center"/>
          </w:tcPr>
          <w:p w:rsidR="004C72BB" w:rsidRPr="00BF225A" w:rsidRDefault="004C72BB" w:rsidP="004C72BB">
            <w:pPr>
              <w:autoSpaceDE w:val="0"/>
              <w:autoSpaceDN w:val="0"/>
              <w:adjustRightInd w:val="0"/>
              <w:spacing w:beforeLines="30" w:before="72" w:afterLines="30" w:after="72" w:line="400" w:lineRule="exact"/>
              <w:jc w:val="center"/>
              <w:rPr>
                <w:rFonts w:ascii="宋体" w:hAnsi="宋体" w:cs="宋体"/>
                <w:color w:val="000000" w:themeColor="text1"/>
                <w:kern w:val="0"/>
                <w:sz w:val="24"/>
                <w:szCs w:val="24"/>
              </w:rPr>
            </w:pPr>
          </w:p>
        </w:tc>
        <w:tc>
          <w:tcPr>
            <w:tcW w:w="1726" w:type="dxa"/>
            <w:vAlign w:val="center"/>
          </w:tcPr>
          <w:p w:rsidR="004C72BB" w:rsidRPr="00BF225A" w:rsidRDefault="00BF225A" w:rsidP="00BF225A">
            <w:pPr>
              <w:tabs>
                <w:tab w:val="left" w:pos="2095"/>
              </w:tabs>
              <w:wordWrap w:val="0"/>
              <w:spacing w:line="329" w:lineRule="auto"/>
              <w:jc w:val="center"/>
              <w:rPr>
                <w:rFonts w:ascii="宋体" w:hAnsi="宋体" w:cs="宋体"/>
                <w:color w:val="000000" w:themeColor="text1"/>
                <w:kern w:val="0"/>
                <w:sz w:val="24"/>
                <w:szCs w:val="24"/>
              </w:rPr>
            </w:pPr>
            <w:r w:rsidRPr="00BF225A">
              <w:rPr>
                <w:rFonts w:ascii="宋体" w:hAnsi="宋体" w:cs="宋体" w:hint="eastAsia"/>
                <w:color w:val="000000" w:themeColor="text1"/>
                <w:kern w:val="0"/>
                <w:sz w:val="24"/>
                <w:szCs w:val="24"/>
              </w:rPr>
              <w:t>日常巡查方案（0-</w:t>
            </w:r>
            <w:r w:rsidRPr="00BF225A">
              <w:rPr>
                <w:rFonts w:ascii="宋体" w:hAnsi="宋体" w:cs="宋体"/>
                <w:color w:val="000000" w:themeColor="text1"/>
                <w:kern w:val="0"/>
                <w:sz w:val="24"/>
                <w:szCs w:val="24"/>
              </w:rPr>
              <w:t>8</w:t>
            </w:r>
            <w:r w:rsidRPr="00BF225A">
              <w:rPr>
                <w:rFonts w:ascii="宋体" w:hAnsi="宋体" w:cs="宋体" w:hint="eastAsia"/>
                <w:color w:val="000000" w:themeColor="text1"/>
                <w:kern w:val="0"/>
                <w:sz w:val="24"/>
                <w:szCs w:val="24"/>
              </w:rPr>
              <w:t>分）</w:t>
            </w:r>
          </w:p>
        </w:tc>
        <w:tc>
          <w:tcPr>
            <w:tcW w:w="5765" w:type="dxa"/>
            <w:vAlign w:val="center"/>
          </w:tcPr>
          <w:p w:rsidR="00BF225A" w:rsidRPr="00BF225A" w:rsidRDefault="00BF225A" w:rsidP="004C72BB">
            <w:pPr>
              <w:widowControl/>
              <w:spacing w:line="300" w:lineRule="auto"/>
              <w:jc w:val="left"/>
              <w:rPr>
                <w:rFonts w:ascii="宋体" w:hAnsi="宋体"/>
                <w:sz w:val="24"/>
                <w:szCs w:val="24"/>
              </w:rPr>
            </w:pPr>
            <w:r w:rsidRPr="00BF225A">
              <w:rPr>
                <w:rFonts w:ascii="宋体" w:hAnsi="宋体"/>
                <w:sz w:val="24"/>
                <w:szCs w:val="24"/>
              </w:rPr>
              <w:t>方案完整性 1-3分</w:t>
            </w:r>
            <w:r w:rsidRPr="00BF225A">
              <w:rPr>
                <w:rFonts w:ascii="宋体" w:hAnsi="宋体" w:hint="eastAsia"/>
                <w:sz w:val="24"/>
                <w:szCs w:val="24"/>
              </w:rPr>
              <w:t>；</w:t>
            </w:r>
          </w:p>
          <w:p w:rsidR="004C72BB" w:rsidRPr="00BF225A" w:rsidRDefault="00BF225A" w:rsidP="00BF225A">
            <w:pPr>
              <w:widowControl/>
              <w:spacing w:line="300" w:lineRule="auto"/>
              <w:jc w:val="left"/>
              <w:rPr>
                <w:rFonts w:ascii="宋体" w:hAnsi="宋体"/>
                <w:color w:val="000000" w:themeColor="text1"/>
                <w:kern w:val="0"/>
                <w:sz w:val="24"/>
                <w:szCs w:val="24"/>
              </w:rPr>
            </w:pPr>
            <w:r w:rsidRPr="00BF225A">
              <w:rPr>
                <w:rFonts w:ascii="宋体" w:hAnsi="宋体"/>
                <w:sz w:val="24"/>
                <w:szCs w:val="24"/>
              </w:rPr>
              <w:t>方案的可行性 1-5</w:t>
            </w:r>
            <w:r w:rsidRPr="00BF225A">
              <w:rPr>
                <w:rFonts w:ascii="宋体" w:hAnsi="宋体" w:hint="eastAsia"/>
                <w:sz w:val="24"/>
                <w:szCs w:val="24"/>
              </w:rPr>
              <w:t>分。</w:t>
            </w:r>
          </w:p>
        </w:tc>
      </w:tr>
      <w:tr w:rsidR="00BE5F1E" w:rsidRPr="00BE5F1E" w:rsidTr="00F72A68">
        <w:trPr>
          <w:trHeight w:val="608"/>
        </w:trPr>
        <w:tc>
          <w:tcPr>
            <w:tcW w:w="9842" w:type="dxa"/>
            <w:gridSpan w:val="4"/>
            <w:vAlign w:val="center"/>
          </w:tcPr>
          <w:p w:rsidR="00592184" w:rsidRPr="00BE5F1E" w:rsidRDefault="00592184" w:rsidP="00F72A68">
            <w:pPr>
              <w:spacing w:line="400" w:lineRule="exact"/>
              <w:jc w:val="left"/>
              <w:rPr>
                <w:rFonts w:ascii="宋体" w:hAnsi="宋体" w:cs="宋体"/>
                <w:b/>
                <w:color w:val="000000" w:themeColor="text1"/>
                <w:sz w:val="24"/>
                <w:szCs w:val="24"/>
              </w:rPr>
            </w:pPr>
            <w:r w:rsidRPr="00BE5F1E">
              <w:rPr>
                <w:rFonts w:ascii="宋体" w:hAnsi="宋体" w:cs="宋体" w:hint="eastAsia"/>
                <w:b/>
                <w:color w:val="000000" w:themeColor="text1"/>
                <w:sz w:val="24"/>
                <w:szCs w:val="24"/>
              </w:rPr>
              <w:lastRenderedPageBreak/>
              <w:t>备注：</w:t>
            </w:r>
          </w:p>
          <w:p w:rsidR="00592184" w:rsidRPr="00BE5F1E" w:rsidRDefault="00592184" w:rsidP="00F72A68">
            <w:pPr>
              <w:spacing w:line="400" w:lineRule="exact"/>
              <w:jc w:val="left"/>
              <w:rPr>
                <w:rFonts w:ascii="宋体" w:hAnsi="宋体" w:cs="宋体"/>
                <w:b/>
                <w:color w:val="000000" w:themeColor="text1"/>
                <w:spacing w:val="-4"/>
                <w:sz w:val="24"/>
                <w:szCs w:val="24"/>
              </w:rPr>
            </w:pPr>
            <w:r w:rsidRPr="00BE5F1E">
              <w:rPr>
                <w:rFonts w:ascii="宋体" w:hAnsi="宋体"/>
                <w:b/>
                <w:color w:val="000000" w:themeColor="text1"/>
                <w:sz w:val="24"/>
                <w:szCs w:val="24"/>
              </w:rPr>
              <w:t>1</w:t>
            </w:r>
            <w:r w:rsidRPr="00BE5F1E">
              <w:rPr>
                <w:rFonts w:ascii="宋体" w:hAnsi="宋体" w:hint="eastAsia"/>
                <w:b/>
                <w:color w:val="000000" w:themeColor="text1"/>
                <w:sz w:val="24"/>
                <w:szCs w:val="24"/>
              </w:rPr>
              <w:t>、</w:t>
            </w:r>
            <w:r w:rsidRPr="00BE5F1E">
              <w:rPr>
                <w:rFonts w:ascii="宋体" w:hAnsi="宋体" w:cs="宋体" w:hint="eastAsia"/>
                <w:b/>
                <w:color w:val="000000" w:themeColor="text1"/>
                <w:spacing w:val="-4"/>
                <w:sz w:val="24"/>
                <w:szCs w:val="24"/>
              </w:rPr>
              <w:t>评委可以根据各投标文件编制的内容是否齐全、适用、符合招标文件要求等，在各分项区间进行打分；</w:t>
            </w:r>
          </w:p>
          <w:p w:rsidR="00592184" w:rsidRPr="00BE5F1E" w:rsidRDefault="00592184" w:rsidP="00F72A68">
            <w:pPr>
              <w:spacing w:line="400" w:lineRule="exact"/>
              <w:jc w:val="left"/>
              <w:rPr>
                <w:rFonts w:ascii="宋体" w:hAnsi="宋体"/>
                <w:color w:val="000000" w:themeColor="text1"/>
                <w:sz w:val="24"/>
                <w:szCs w:val="24"/>
              </w:rPr>
            </w:pPr>
            <w:r w:rsidRPr="00BE5F1E">
              <w:rPr>
                <w:rFonts w:ascii="宋体" w:hAnsi="宋体" w:cs="宋体"/>
                <w:b/>
                <w:color w:val="000000" w:themeColor="text1"/>
                <w:spacing w:val="-4"/>
                <w:sz w:val="24"/>
                <w:szCs w:val="24"/>
              </w:rPr>
              <w:t>2</w:t>
            </w:r>
            <w:r w:rsidRPr="00BE5F1E">
              <w:rPr>
                <w:rFonts w:ascii="宋体" w:hAnsi="宋体" w:cs="宋体" w:hint="eastAsia"/>
                <w:b/>
                <w:color w:val="000000" w:themeColor="text1"/>
                <w:spacing w:val="-4"/>
                <w:sz w:val="24"/>
                <w:szCs w:val="24"/>
              </w:rPr>
              <w:t>、以上项目若有缺项不能满足项目要求或与该项目要求不相符，该项为0分。</w:t>
            </w:r>
          </w:p>
        </w:tc>
      </w:tr>
    </w:tbl>
    <w:p w:rsidR="00F41E3F" w:rsidRPr="00BE5F1E" w:rsidRDefault="00F41E3F">
      <w:pPr>
        <w:spacing w:line="312" w:lineRule="auto"/>
        <w:jc w:val="center"/>
        <w:rPr>
          <w:rFonts w:ascii="宋体" w:hAnsi="宋体" w:cs="宋体"/>
          <w:b/>
          <w:color w:val="000000" w:themeColor="text1"/>
          <w:szCs w:val="28"/>
        </w:rPr>
        <w:sectPr w:rsidR="00F41E3F" w:rsidRPr="00BE5F1E">
          <w:pgSz w:w="11907" w:h="16840"/>
          <w:pgMar w:top="1134" w:right="1191" w:bottom="1134" w:left="1304" w:header="851" w:footer="992" w:gutter="0"/>
          <w:pgNumType w:fmt="numberInDash"/>
          <w:cols w:space="720"/>
          <w:docGrid w:linePitch="380" w:charSpace="-5735"/>
        </w:sectPr>
      </w:pPr>
    </w:p>
    <w:p w:rsidR="00F41E3F" w:rsidRPr="00BE5F1E" w:rsidRDefault="002F2F9A">
      <w:pPr>
        <w:spacing w:line="312" w:lineRule="auto"/>
        <w:jc w:val="center"/>
        <w:rPr>
          <w:rFonts w:ascii="宋体" w:hAnsi="宋体" w:cs="宋体"/>
          <w:b/>
          <w:color w:val="000000" w:themeColor="text1"/>
          <w:szCs w:val="28"/>
        </w:rPr>
      </w:pPr>
      <w:r w:rsidRPr="00BE5F1E">
        <w:rPr>
          <w:rFonts w:ascii="宋体" w:hAnsi="宋体" w:cs="宋体" w:hint="eastAsia"/>
          <w:b/>
          <w:color w:val="000000" w:themeColor="text1"/>
          <w:szCs w:val="28"/>
        </w:rPr>
        <w:lastRenderedPageBreak/>
        <w:t>1.供应商编制响应文件要求</w:t>
      </w:r>
    </w:p>
    <w:p w:rsidR="00F41E3F" w:rsidRPr="00BE5F1E" w:rsidRDefault="002F2F9A">
      <w:pPr>
        <w:numPr>
          <w:ilvl w:val="0"/>
          <w:numId w:val="14"/>
        </w:numPr>
        <w:spacing w:line="312" w:lineRule="auto"/>
        <w:rPr>
          <w:rFonts w:ascii="宋体" w:hAnsi="宋体" w:cs="宋体"/>
          <w:b/>
          <w:color w:val="000000" w:themeColor="text1"/>
          <w:sz w:val="24"/>
          <w:szCs w:val="24"/>
        </w:rPr>
      </w:pPr>
      <w:r w:rsidRPr="00BE5F1E">
        <w:rPr>
          <w:rFonts w:ascii="宋体" w:hAnsi="宋体" w:cs="宋体" w:hint="eastAsia"/>
          <w:b/>
          <w:color w:val="000000" w:themeColor="text1"/>
          <w:sz w:val="24"/>
          <w:szCs w:val="24"/>
        </w:rPr>
        <w:t>报价</w:t>
      </w:r>
    </w:p>
    <w:p w:rsidR="00F41E3F" w:rsidRPr="00BE5F1E" w:rsidRDefault="002F2F9A">
      <w:pPr>
        <w:tabs>
          <w:tab w:val="left" w:pos="6300"/>
        </w:tabs>
        <w:snapToGrid w:val="0"/>
        <w:spacing w:line="312" w:lineRule="auto"/>
        <w:ind w:firstLineChars="200" w:firstLine="480"/>
        <w:rPr>
          <w:rFonts w:ascii="宋体" w:hAnsi="宋体" w:cs="宋体"/>
          <w:bCs/>
          <w:color w:val="000000" w:themeColor="text1"/>
          <w:sz w:val="24"/>
          <w:szCs w:val="24"/>
        </w:rPr>
      </w:pPr>
      <w:r w:rsidRPr="00BE5F1E">
        <w:rPr>
          <w:rFonts w:ascii="宋体" w:hAnsi="宋体" w:cs="宋体" w:hint="eastAsia"/>
          <w:bCs/>
          <w:color w:val="000000" w:themeColor="text1"/>
          <w:sz w:val="24"/>
          <w:szCs w:val="24"/>
        </w:rPr>
        <w:t>（一）报价函</w:t>
      </w:r>
    </w:p>
    <w:p w:rsidR="00F41E3F" w:rsidRPr="00BE5F1E" w:rsidRDefault="002F2F9A">
      <w:pPr>
        <w:tabs>
          <w:tab w:val="left" w:pos="6300"/>
        </w:tabs>
        <w:snapToGrid w:val="0"/>
        <w:spacing w:line="360" w:lineRule="auto"/>
        <w:jc w:val="center"/>
        <w:outlineLvl w:val="0"/>
        <w:rPr>
          <w:rFonts w:ascii="宋体" w:hAnsi="宋体" w:cs="宋体"/>
          <w:b/>
          <w:color w:val="000000" w:themeColor="text1"/>
          <w:szCs w:val="28"/>
        </w:rPr>
      </w:pPr>
      <w:r w:rsidRPr="00BE5F1E">
        <w:rPr>
          <w:rFonts w:ascii="宋体" w:hAnsi="宋体" w:cs="宋体" w:hint="eastAsia"/>
          <w:b/>
          <w:color w:val="000000" w:themeColor="text1"/>
          <w:szCs w:val="28"/>
        </w:rPr>
        <w:t>报价函</w:t>
      </w:r>
    </w:p>
    <w:p w:rsidR="00F41E3F" w:rsidRPr="00BE5F1E" w:rsidRDefault="002F2F9A">
      <w:pPr>
        <w:tabs>
          <w:tab w:val="left" w:pos="6300"/>
        </w:tabs>
        <w:snapToGrid w:val="0"/>
        <w:spacing w:line="360" w:lineRule="auto"/>
        <w:rPr>
          <w:rFonts w:ascii="宋体" w:hAnsi="宋体" w:cs="宋体"/>
          <w:color w:val="000000" w:themeColor="text1"/>
          <w:sz w:val="24"/>
          <w:szCs w:val="24"/>
        </w:rPr>
      </w:pPr>
      <w:r w:rsidRPr="00BE5F1E">
        <w:rPr>
          <w:rFonts w:ascii="宋体" w:hAnsi="宋体" w:cs="宋体" w:hint="eastAsia"/>
          <w:color w:val="000000" w:themeColor="text1"/>
          <w:sz w:val="24"/>
          <w:szCs w:val="24"/>
          <w:u w:val="single"/>
        </w:rPr>
        <w:t>（采购人名称）</w:t>
      </w:r>
      <w:r w:rsidRPr="00BE5F1E">
        <w:rPr>
          <w:rFonts w:ascii="宋体" w:hAnsi="宋体" w:cs="宋体" w:hint="eastAsia"/>
          <w:color w:val="000000" w:themeColor="text1"/>
          <w:sz w:val="24"/>
          <w:szCs w:val="24"/>
        </w:rPr>
        <w:t>：</w:t>
      </w:r>
    </w:p>
    <w:p w:rsidR="00F41E3F" w:rsidRPr="00BE5F1E" w:rsidRDefault="002F2F9A">
      <w:pPr>
        <w:tabs>
          <w:tab w:val="left" w:pos="6300"/>
        </w:tabs>
        <w:snapToGrid w:val="0"/>
        <w:spacing w:line="360"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我方收到____________________________（项目名称）的谈判</w:t>
      </w:r>
      <w:r w:rsidRPr="00BE5F1E">
        <w:rPr>
          <w:rFonts w:ascii="宋体" w:hAnsi="宋体" w:cs="宋体"/>
          <w:color w:val="000000" w:themeColor="text1"/>
          <w:sz w:val="24"/>
          <w:szCs w:val="24"/>
        </w:rPr>
        <w:t>采购</w:t>
      </w:r>
      <w:r w:rsidRPr="00BE5F1E">
        <w:rPr>
          <w:rFonts w:ascii="宋体" w:hAnsi="宋体" w:cs="宋体" w:hint="eastAsia"/>
          <w:color w:val="000000" w:themeColor="text1"/>
          <w:sz w:val="24"/>
          <w:szCs w:val="24"/>
        </w:rPr>
        <w:t>文件，经详细研究，决定参加该项目的谈判。</w:t>
      </w:r>
    </w:p>
    <w:p w:rsidR="00F41E3F" w:rsidRPr="00BE5F1E" w:rsidRDefault="002F2F9A">
      <w:pPr>
        <w:tabs>
          <w:tab w:val="left" w:pos="6300"/>
        </w:tabs>
        <w:snapToGrid w:val="0"/>
        <w:spacing w:line="360" w:lineRule="auto"/>
        <w:ind w:leftChars="175" w:left="514" w:hangingChars="10" w:hanging="24"/>
        <w:jc w:val="left"/>
        <w:rPr>
          <w:rFonts w:ascii="宋体" w:hAnsi="宋体" w:cs="宋体"/>
          <w:color w:val="000000" w:themeColor="text1"/>
          <w:sz w:val="24"/>
          <w:szCs w:val="24"/>
        </w:rPr>
      </w:pPr>
      <w:r w:rsidRPr="00BE5F1E">
        <w:rPr>
          <w:rFonts w:ascii="宋体" w:hAnsi="宋体" w:cs="宋体" w:hint="eastAsia"/>
          <w:color w:val="000000" w:themeColor="text1"/>
          <w:sz w:val="24"/>
          <w:szCs w:val="24"/>
        </w:rPr>
        <w:t>1、愿意按照谈判采购文件中的一切要求，提供本项目的技术服务，报价为人民币</w:t>
      </w:r>
      <w:r w:rsidRPr="00BE5F1E">
        <w:rPr>
          <w:rFonts w:ascii="宋体" w:hAnsi="宋体" w:cs="宋体" w:hint="eastAsia"/>
          <w:color w:val="000000" w:themeColor="text1"/>
          <w:sz w:val="24"/>
          <w:szCs w:val="24"/>
          <w:u w:val="single"/>
        </w:rPr>
        <w:t>大写：元整</w:t>
      </w:r>
      <w:r w:rsidRPr="00BE5F1E">
        <w:rPr>
          <w:rFonts w:ascii="宋体" w:hAnsi="宋体" w:cs="宋体" w:hint="eastAsia"/>
          <w:color w:val="000000" w:themeColor="text1"/>
          <w:sz w:val="24"/>
          <w:szCs w:val="24"/>
        </w:rPr>
        <w:t>；人民币</w:t>
      </w:r>
      <w:r w:rsidRPr="00BE5F1E">
        <w:rPr>
          <w:rFonts w:ascii="宋体" w:hAnsi="宋体" w:cs="宋体" w:hint="eastAsia"/>
          <w:color w:val="000000" w:themeColor="text1"/>
          <w:sz w:val="24"/>
          <w:szCs w:val="24"/>
          <w:u w:val="single"/>
        </w:rPr>
        <w:t>小写：元</w:t>
      </w:r>
      <w:r w:rsidRPr="00BE5F1E">
        <w:rPr>
          <w:rFonts w:ascii="宋体" w:hAnsi="宋体" w:cs="宋体" w:hint="eastAsia"/>
          <w:color w:val="000000" w:themeColor="text1"/>
          <w:sz w:val="24"/>
          <w:szCs w:val="24"/>
        </w:rPr>
        <w:t>。</w:t>
      </w:r>
    </w:p>
    <w:p w:rsidR="00F41E3F" w:rsidRPr="00BE5F1E" w:rsidRDefault="002F2F9A">
      <w:pPr>
        <w:tabs>
          <w:tab w:val="left" w:pos="6300"/>
        </w:tabs>
        <w:snapToGrid w:val="0"/>
        <w:spacing w:line="360"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2、我方现提交的响应文件为：响应文件电子文档壹份。</w:t>
      </w:r>
    </w:p>
    <w:p w:rsidR="00F41E3F" w:rsidRPr="00BE5F1E" w:rsidRDefault="002F2F9A">
      <w:pPr>
        <w:tabs>
          <w:tab w:val="left" w:pos="6300"/>
        </w:tabs>
        <w:snapToGrid w:val="0"/>
        <w:spacing w:line="360"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3、我方承诺：本次谈判的有效期为60天。</w:t>
      </w:r>
    </w:p>
    <w:p w:rsidR="00F41E3F" w:rsidRPr="00BE5F1E" w:rsidRDefault="002F2F9A">
      <w:pPr>
        <w:tabs>
          <w:tab w:val="left" w:pos="6300"/>
        </w:tabs>
        <w:snapToGrid w:val="0"/>
        <w:spacing w:line="360"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4、我方完全理解和接受贵方谈判</w:t>
      </w:r>
      <w:r w:rsidRPr="00BE5F1E">
        <w:rPr>
          <w:rFonts w:ascii="宋体" w:hAnsi="宋体" w:cs="宋体"/>
          <w:color w:val="000000" w:themeColor="text1"/>
          <w:sz w:val="24"/>
          <w:szCs w:val="24"/>
        </w:rPr>
        <w:t>采购</w:t>
      </w:r>
      <w:r w:rsidRPr="00BE5F1E">
        <w:rPr>
          <w:rFonts w:ascii="宋体" w:hAnsi="宋体" w:cs="宋体" w:hint="eastAsia"/>
          <w:color w:val="000000" w:themeColor="text1"/>
          <w:sz w:val="24"/>
          <w:szCs w:val="24"/>
        </w:rPr>
        <w:t>文件的一切规定和要求及评审办法。</w:t>
      </w:r>
    </w:p>
    <w:p w:rsidR="00F41E3F" w:rsidRPr="00BE5F1E" w:rsidRDefault="002F2F9A">
      <w:pPr>
        <w:tabs>
          <w:tab w:val="left" w:pos="6300"/>
        </w:tabs>
        <w:snapToGrid w:val="0"/>
        <w:spacing w:line="360"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5、在整个谈判</w:t>
      </w:r>
      <w:r w:rsidRPr="00BE5F1E">
        <w:rPr>
          <w:rFonts w:ascii="宋体" w:hAnsi="宋体" w:cs="宋体"/>
          <w:color w:val="000000" w:themeColor="text1"/>
          <w:sz w:val="24"/>
          <w:szCs w:val="24"/>
        </w:rPr>
        <w:t>采购</w:t>
      </w:r>
      <w:r w:rsidRPr="00BE5F1E">
        <w:rPr>
          <w:rFonts w:ascii="宋体" w:hAnsi="宋体" w:cs="宋体" w:hint="eastAsia"/>
          <w:color w:val="000000" w:themeColor="text1"/>
          <w:sz w:val="24"/>
          <w:szCs w:val="24"/>
        </w:rPr>
        <w:t>过程中，我方若有违规行为，接受按照平台相关规定给予惩罚。</w:t>
      </w:r>
    </w:p>
    <w:p w:rsidR="00F41E3F" w:rsidRPr="00BE5F1E" w:rsidRDefault="002F2F9A">
      <w:pPr>
        <w:tabs>
          <w:tab w:val="left" w:pos="6300"/>
        </w:tabs>
        <w:snapToGrid w:val="0"/>
        <w:spacing w:line="360"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6、我方若中选，将按照谈判结果签订合同，并且严格履行合同义务。本承诺函将成为合同不可分割的一部分，与合同具有同等的法律效力。</w:t>
      </w:r>
    </w:p>
    <w:p w:rsidR="00F41E3F" w:rsidRPr="00BE5F1E" w:rsidRDefault="002F2F9A">
      <w:pPr>
        <w:tabs>
          <w:tab w:val="left" w:pos="6300"/>
        </w:tabs>
        <w:snapToGrid w:val="0"/>
        <w:spacing w:line="360"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7、</w:t>
      </w:r>
      <w:r w:rsidRPr="00BE5F1E">
        <w:rPr>
          <w:rFonts w:ascii="宋体" w:hAnsi="宋体" w:cs="宋体" w:hint="eastAsia"/>
          <w:color w:val="000000" w:themeColor="text1"/>
          <w:sz w:val="24"/>
          <w:szCs w:val="28"/>
        </w:rPr>
        <w:t>我方理解，最低报价不是成交的唯一条件。</w:t>
      </w:r>
    </w:p>
    <w:p w:rsidR="00F41E3F" w:rsidRPr="00BE5F1E" w:rsidRDefault="00F41E3F">
      <w:pPr>
        <w:tabs>
          <w:tab w:val="left" w:pos="6300"/>
        </w:tabs>
        <w:snapToGrid w:val="0"/>
        <w:spacing w:line="360" w:lineRule="auto"/>
        <w:ind w:firstLine="570"/>
        <w:rPr>
          <w:rFonts w:ascii="宋体" w:hAnsi="宋体" w:cs="宋体"/>
          <w:color w:val="000000" w:themeColor="text1"/>
          <w:sz w:val="24"/>
          <w:szCs w:val="24"/>
        </w:rPr>
      </w:pPr>
    </w:p>
    <w:p w:rsidR="00F41E3F" w:rsidRPr="00BE5F1E" w:rsidRDefault="00F41E3F">
      <w:pPr>
        <w:tabs>
          <w:tab w:val="left" w:pos="6300"/>
        </w:tabs>
        <w:snapToGrid w:val="0"/>
        <w:spacing w:line="360" w:lineRule="auto"/>
        <w:ind w:firstLine="570"/>
        <w:rPr>
          <w:rFonts w:ascii="宋体" w:hAnsi="宋体" w:cs="宋体"/>
          <w:color w:val="000000" w:themeColor="text1"/>
          <w:sz w:val="24"/>
          <w:szCs w:val="24"/>
        </w:rPr>
      </w:pPr>
    </w:p>
    <w:p w:rsidR="00F41E3F" w:rsidRPr="00BE5F1E" w:rsidRDefault="00F41E3F">
      <w:pPr>
        <w:tabs>
          <w:tab w:val="left" w:pos="6300"/>
        </w:tabs>
        <w:snapToGrid w:val="0"/>
        <w:spacing w:line="360" w:lineRule="auto"/>
        <w:ind w:firstLine="570"/>
        <w:rPr>
          <w:rFonts w:ascii="宋体" w:hAnsi="宋体" w:cs="宋体"/>
          <w:color w:val="000000" w:themeColor="text1"/>
          <w:sz w:val="24"/>
          <w:szCs w:val="24"/>
        </w:rPr>
      </w:pPr>
    </w:p>
    <w:p w:rsidR="00F41E3F" w:rsidRPr="00BE5F1E" w:rsidRDefault="00F41E3F">
      <w:pPr>
        <w:tabs>
          <w:tab w:val="left" w:pos="6300"/>
        </w:tabs>
        <w:snapToGrid w:val="0"/>
        <w:spacing w:line="360" w:lineRule="auto"/>
        <w:ind w:firstLine="570"/>
        <w:rPr>
          <w:rFonts w:ascii="宋体" w:hAnsi="宋体" w:cs="宋体"/>
          <w:color w:val="000000" w:themeColor="text1"/>
          <w:sz w:val="24"/>
          <w:szCs w:val="24"/>
        </w:rPr>
      </w:pPr>
    </w:p>
    <w:p w:rsidR="00F41E3F" w:rsidRPr="00BE5F1E" w:rsidRDefault="002F2F9A">
      <w:pPr>
        <w:tabs>
          <w:tab w:val="left" w:pos="6300"/>
        </w:tabs>
        <w:snapToGrid w:val="0"/>
        <w:spacing w:line="360" w:lineRule="auto"/>
        <w:ind w:firstLine="570"/>
        <w:rPr>
          <w:rFonts w:ascii="宋体" w:hAnsi="宋体" w:cs="宋体"/>
          <w:color w:val="000000" w:themeColor="text1"/>
          <w:sz w:val="24"/>
          <w:szCs w:val="24"/>
        </w:rPr>
      </w:pPr>
      <w:r w:rsidRPr="00BE5F1E">
        <w:rPr>
          <w:rFonts w:ascii="宋体" w:hAnsi="宋体" w:cs="宋体" w:hint="eastAsia"/>
          <w:color w:val="000000" w:themeColor="text1"/>
          <w:sz w:val="24"/>
          <w:szCs w:val="24"/>
        </w:rPr>
        <w:t>供应商名称（公章）：</w:t>
      </w:r>
    </w:p>
    <w:p w:rsidR="00F41E3F" w:rsidRPr="00BE5F1E" w:rsidRDefault="002F2F9A">
      <w:pPr>
        <w:snapToGrid w:val="0"/>
        <w:spacing w:line="360"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年月日</w:t>
      </w:r>
    </w:p>
    <w:p w:rsidR="00F41E3F" w:rsidRPr="00BE5F1E" w:rsidRDefault="00F41E3F">
      <w:pPr>
        <w:pStyle w:val="23"/>
        <w:rPr>
          <w:rFonts w:ascii="宋体" w:hAnsi="宋体" w:cs="宋体"/>
          <w:color w:val="000000" w:themeColor="text1"/>
          <w:sz w:val="24"/>
          <w:szCs w:val="24"/>
        </w:rPr>
      </w:pPr>
    </w:p>
    <w:p w:rsidR="00F41E3F" w:rsidRPr="00BE5F1E" w:rsidRDefault="00F41E3F">
      <w:pPr>
        <w:widowControl/>
        <w:spacing w:line="380" w:lineRule="atLeast"/>
        <w:jc w:val="center"/>
        <w:outlineLvl w:val="1"/>
        <w:rPr>
          <w:rFonts w:ascii="宋体" w:hAnsi="宋体" w:cs="宋体"/>
          <w:color w:val="000000" w:themeColor="text1"/>
          <w:kern w:val="0"/>
          <w:sz w:val="24"/>
          <w:szCs w:val="24"/>
        </w:rPr>
      </w:pPr>
    </w:p>
    <w:p w:rsidR="00F41E3F" w:rsidRPr="00BE5F1E" w:rsidRDefault="00F41E3F">
      <w:pPr>
        <w:widowControl/>
        <w:spacing w:line="380" w:lineRule="atLeast"/>
        <w:jc w:val="center"/>
        <w:outlineLvl w:val="1"/>
        <w:rPr>
          <w:rFonts w:ascii="宋体" w:hAnsi="宋体" w:cs="宋体"/>
          <w:color w:val="000000" w:themeColor="text1"/>
          <w:kern w:val="0"/>
          <w:sz w:val="24"/>
          <w:szCs w:val="24"/>
        </w:rPr>
      </w:pPr>
    </w:p>
    <w:p w:rsidR="00F41E3F" w:rsidRPr="00BE5F1E" w:rsidRDefault="00F41E3F">
      <w:pPr>
        <w:widowControl/>
        <w:spacing w:line="380" w:lineRule="atLeast"/>
        <w:jc w:val="center"/>
        <w:outlineLvl w:val="1"/>
        <w:rPr>
          <w:rFonts w:ascii="宋体" w:hAnsi="宋体" w:cs="宋体"/>
          <w:color w:val="000000" w:themeColor="text1"/>
          <w:kern w:val="0"/>
          <w:sz w:val="24"/>
          <w:szCs w:val="24"/>
        </w:rPr>
      </w:pPr>
    </w:p>
    <w:p w:rsidR="00F41E3F" w:rsidRPr="00BE5F1E" w:rsidRDefault="00F41E3F">
      <w:pPr>
        <w:widowControl/>
        <w:spacing w:line="380" w:lineRule="atLeast"/>
        <w:jc w:val="center"/>
        <w:outlineLvl w:val="1"/>
        <w:rPr>
          <w:rFonts w:ascii="宋体" w:hAnsi="宋体" w:cs="宋体"/>
          <w:color w:val="000000" w:themeColor="text1"/>
          <w:kern w:val="0"/>
          <w:sz w:val="24"/>
          <w:szCs w:val="24"/>
        </w:rPr>
      </w:pPr>
    </w:p>
    <w:p w:rsidR="00F41E3F" w:rsidRPr="00BE5F1E" w:rsidRDefault="00F41E3F">
      <w:pPr>
        <w:widowControl/>
        <w:spacing w:line="380" w:lineRule="atLeast"/>
        <w:jc w:val="center"/>
        <w:outlineLvl w:val="1"/>
        <w:rPr>
          <w:rFonts w:ascii="宋体" w:hAnsi="宋体" w:cs="宋体"/>
          <w:color w:val="000000" w:themeColor="text1"/>
          <w:kern w:val="0"/>
          <w:sz w:val="24"/>
          <w:szCs w:val="24"/>
        </w:rPr>
      </w:pPr>
    </w:p>
    <w:p w:rsidR="00F41E3F" w:rsidRPr="00BE5F1E" w:rsidRDefault="00F41E3F">
      <w:pPr>
        <w:widowControl/>
        <w:spacing w:line="380" w:lineRule="atLeast"/>
        <w:jc w:val="center"/>
        <w:outlineLvl w:val="1"/>
        <w:rPr>
          <w:rFonts w:ascii="宋体" w:hAnsi="宋体" w:cs="宋体"/>
          <w:color w:val="000000" w:themeColor="text1"/>
          <w:kern w:val="0"/>
          <w:sz w:val="24"/>
          <w:szCs w:val="24"/>
        </w:rPr>
      </w:pPr>
    </w:p>
    <w:p w:rsidR="00F41E3F" w:rsidRPr="00BE5F1E" w:rsidRDefault="00F41E3F">
      <w:pPr>
        <w:widowControl/>
        <w:spacing w:line="240" w:lineRule="atLeast"/>
        <w:jc w:val="center"/>
        <w:rPr>
          <w:rFonts w:ascii="宋体" w:hAnsi="宋体" w:cs="宋体"/>
          <w:b/>
          <w:bCs/>
          <w:color w:val="000000" w:themeColor="text1"/>
          <w:kern w:val="0"/>
          <w:sz w:val="30"/>
          <w:szCs w:val="30"/>
        </w:rPr>
      </w:pPr>
    </w:p>
    <w:p w:rsidR="00F41E3F" w:rsidRPr="00BE5F1E" w:rsidRDefault="00F41E3F">
      <w:pPr>
        <w:widowControl/>
        <w:spacing w:line="240" w:lineRule="atLeast"/>
        <w:jc w:val="center"/>
        <w:rPr>
          <w:rFonts w:ascii="宋体" w:hAnsi="宋体" w:cs="宋体"/>
          <w:b/>
          <w:bCs/>
          <w:color w:val="000000" w:themeColor="text1"/>
          <w:kern w:val="0"/>
          <w:sz w:val="30"/>
          <w:szCs w:val="30"/>
        </w:rPr>
      </w:pPr>
    </w:p>
    <w:p w:rsidR="00F41E3F" w:rsidRPr="00BE5F1E" w:rsidRDefault="002F2F9A">
      <w:pPr>
        <w:spacing w:line="312" w:lineRule="auto"/>
        <w:jc w:val="center"/>
        <w:rPr>
          <w:rFonts w:ascii="宋体" w:hAnsi="宋体" w:cs="宋体"/>
          <w:b/>
          <w:color w:val="000000" w:themeColor="text1"/>
          <w:szCs w:val="28"/>
        </w:rPr>
      </w:pPr>
      <w:r w:rsidRPr="00BE5F1E">
        <w:rPr>
          <w:rFonts w:ascii="宋体" w:hAnsi="宋体" w:cs="宋体" w:hint="eastAsia"/>
          <w:b/>
          <w:color w:val="000000" w:themeColor="text1"/>
          <w:szCs w:val="28"/>
        </w:rPr>
        <w:lastRenderedPageBreak/>
        <w:t>2.第一轮报价表</w:t>
      </w:r>
    </w:p>
    <w:tbl>
      <w:tblPr>
        <w:tblW w:w="9619" w:type="dxa"/>
        <w:jc w:val="center"/>
        <w:tblLayout w:type="fixed"/>
        <w:tblCellMar>
          <w:left w:w="0" w:type="dxa"/>
          <w:right w:w="0" w:type="dxa"/>
        </w:tblCellMar>
        <w:tblLook w:val="04A0" w:firstRow="1" w:lastRow="0" w:firstColumn="1" w:lastColumn="0" w:noHBand="0" w:noVBand="1"/>
      </w:tblPr>
      <w:tblGrid>
        <w:gridCol w:w="1910"/>
        <w:gridCol w:w="3854"/>
        <w:gridCol w:w="3855"/>
      </w:tblGrid>
      <w:tr w:rsidR="00BE5F1E" w:rsidRPr="00BE5F1E">
        <w:trPr>
          <w:trHeight w:hRule="exact" w:val="1110"/>
          <w:jc w:val="center"/>
        </w:trPr>
        <w:tc>
          <w:tcPr>
            <w:tcW w:w="1910" w:type="dxa"/>
            <w:tcBorders>
              <w:top w:val="single" w:sz="8" w:space="0" w:color="auto"/>
              <w:left w:val="single" w:sz="8" w:space="0" w:color="auto"/>
              <w:bottom w:val="single" w:sz="8" w:space="0" w:color="auto"/>
              <w:right w:val="single" w:sz="8" w:space="0" w:color="auto"/>
            </w:tcBorders>
            <w:vAlign w:val="center"/>
          </w:tcPr>
          <w:p w:rsidR="00F41E3F" w:rsidRPr="00BE5F1E" w:rsidRDefault="002F2F9A">
            <w:pPr>
              <w:jc w:val="center"/>
              <w:rPr>
                <w:rFonts w:ascii="宋体" w:hAnsi="宋体" w:cs="宋体"/>
                <w:color w:val="000000" w:themeColor="text1"/>
                <w:sz w:val="24"/>
                <w:szCs w:val="24"/>
                <w:u w:val="single"/>
              </w:rPr>
            </w:pPr>
            <w:r w:rsidRPr="00BE5F1E">
              <w:rPr>
                <w:rFonts w:ascii="宋体" w:hAnsi="宋体" w:cs="宋体" w:hint="eastAsia"/>
                <w:color w:val="000000" w:themeColor="text1"/>
                <w:sz w:val="24"/>
                <w:szCs w:val="24"/>
              </w:rPr>
              <w:t>项目名称</w:t>
            </w:r>
          </w:p>
        </w:tc>
        <w:tc>
          <w:tcPr>
            <w:tcW w:w="7709" w:type="dxa"/>
            <w:gridSpan w:val="2"/>
            <w:tcBorders>
              <w:top w:val="single" w:sz="8" w:space="0" w:color="auto"/>
              <w:left w:val="single" w:sz="8" w:space="0" w:color="auto"/>
              <w:bottom w:val="single" w:sz="8" w:space="0" w:color="auto"/>
              <w:right w:val="single" w:sz="8" w:space="0" w:color="auto"/>
            </w:tcBorders>
            <w:vAlign w:val="center"/>
          </w:tcPr>
          <w:p w:rsidR="00F41E3F" w:rsidRPr="00BE5F1E" w:rsidRDefault="00F41E3F">
            <w:pPr>
              <w:jc w:val="center"/>
              <w:rPr>
                <w:rFonts w:ascii="宋体" w:hAnsi="宋体" w:cs="宋体"/>
                <w:color w:val="000000" w:themeColor="text1"/>
                <w:sz w:val="24"/>
                <w:szCs w:val="24"/>
              </w:rPr>
            </w:pPr>
          </w:p>
        </w:tc>
      </w:tr>
      <w:tr w:rsidR="00BE5F1E" w:rsidRPr="00BE5F1E">
        <w:trPr>
          <w:trHeight w:hRule="exact" w:val="1768"/>
          <w:jc w:val="center"/>
        </w:trPr>
        <w:tc>
          <w:tcPr>
            <w:tcW w:w="1910" w:type="dxa"/>
            <w:tcBorders>
              <w:top w:val="single" w:sz="8" w:space="0" w:color="auto"/>
              <w:left w:val="single" w:sz="8" w:space="0" w:color="auto"/>
              <w:bottom w:val="single" w:sz="8" w:space="0" w:color="auto"/>
              <w:right w:val="single" w:sz="8" w:space="0" w:color="auto"/>
            </w:tcBorders>
            <w:vAlign w:val="center"/>
          </w:tcPr>
          <w:p w:rsidR="00F41E3F" w:rsidRPr="00BE5F1E" w:rsidRDefault="002F2F9A">
            <w:pPr>
              <w:jc w:val="center"/>
              <w:rPr>
                <w:rFonts w:ascii="宋体" w:hAnsi="宋体" w:cs="宋体"/>
                <w:color w:val="000000" w:themeColor="text1"/>
                <w:sz w:val="24"/>
                <w:szCs w:val="24"/>
              </w:rPr>
            </w:pPr>
            <w:r w:rsidRPr="00BE5F1E">
              <w:rPr>
                <w:rFonts w:ascii="宋体" w:hAnsi="宋体" w:cs="宋体" w:hint="eastAsia"/>
                <w:color w:val="000000" w:themeColor="text1"/>
                <w:sz w:val="24"/>
                <w:szCs w:val="24"/>
              </w:rPr>
              <w:t>供应商</w:t>
            </w:r>
          </w:p>
        </w:tc>
        <w:tc>
          <w:tcPr>
            <w:tcW w:w="7709" w:type="dxa"/>
            <w:gridSpan w:val="2"/>
            <w:tcBorders>
              <w:top w:val="single" w:sz="8" w:space="0" w:color="auto"/>
              <w:left w:val="single" w:sz="8" w:space="0" w:color="auto"/>
              <w:bottom w:val="single" w:sz="8" w:space="0" w:color="auto"/>
              <w:right w:val="single" w:sz="8" w:space="0" w:color="auto"/>
            </w:tcBorders>
            <w:vAlign w:val="center"/>
          </w:tcPr>
          <w:p w:rsidR="00F41E3F" w:rsidRPr="00BE5F1E" w:rsidRDefault="00F41E3F">
            <w:pPr>
              <w:pStyle w:val="1f0"/>
              <w:rPr>
                <w:rFonts w:ascii="宋体" w:eastAsia="宋体" w:hAnsi="宋体" w:cs="宋体"/>
                <w:color w:val="000000" w:themeColor="text1"/>
                <w:szCs w:val="24"/>
                <w:u w:val="single"/>
              </w:rPr>
            </w:pPr>
          </w:p>
        </w:tc>
      </w:tr>
      <w:tr w:rsidR="0018183F" w:rsidRPr="00BE5F1E" w:rsidTr="004F1639">
        <w:trPr>
          <w:trHeight w:val="1396"/>
          <w:jc w:val="center"/>
        </w:trPr>
        <w:tc>
          <w:tcPr>
            <w:tcW w:w="1910" w:type="dxa"/>
            <w:vMerge w:val="restart"/>
            <w:tcBorders>
              <w:top w:val="single" w:sz="8" w:space="0" w:color="auto"/>
              <w:left w:val="single" w:sz="8" w:space="0" w:color="auto"/>
              <w:right w:val="single" w:sz="8" w:space="0" w:color="auto"/>
            </w:tcBorders>
            <w:vAlign w:val="center"/>
          </w:tcPr>
          <w:p w:rsidR="0018183F" w:rsidRPr="00BE5F1E" w:rsidRDefault="0018183F" w:rsidP="00CF7389">
            <w:pPr>
              <w:jc w:val="center"/>
              <w:rPr>
                <w:rFonts w:ascii="宋体" w:hAnsi="宋体" w:cs="宋体"/>
                <w:color w:val="000000" w:themeColor="text1"/>
                <w:sz w:val="24"/>
                <w:szCs w:val="24"/>
              </w:rPr>
            </w:pPr>
            <w:r w:rsidRPr="00BE5F1E">
              <w:rPr>
                <w:rFonts w:ascii="宋体" w:hAnsi="宋体" w:cs="宋体" w:hint="eastAsia"/>
                <w:color w:val="000000" w:themeColor="text1"/>
                <w:sz w:val="24"/>
                <w:szCs w:val="24"/>
              </w:rPr>
              <w:t>报价</w:t>
            </w:r>
          </w:p>
        </w:tc>
        <w:tc>
          <w:tcPr>
            <w:tcW w:w="3854" w:type="dxa"/>
            <w:tcBorders>
              <w:top w:val="single" w:sz="8" w:space="0" w:color="auto"/>
              <w:left w:val="single" w:sz="8" w:space="0" w:color="auto"/>
              <w:right w:val="single" w:sz="8" w:space="0" w:color="auto"/>
            </w:tcBorders>
            <w:vAlign w:val="center"/>
          </w:tcPr>
          <w:p w:rsidR="0018183F" w:rsidRPr="00BF225A" w:rsidRDefault="0018183F" w:rsidP="00BF225A">
            <w:pPr>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电工（月）：</w:t>
            </w:r>
            <w:r w:rsidRPr="00BF225A">
              <w:rPr>
                <w:rFonts w:ascii="宋体" w:hAnsi="宋体" w:cs="宋体" w:hint="eastAsia"/>
                <w:color w:val="000000" w:themeColor="text1"/>
                <w:sz w:val="24"/>
                <w:szCs w:val="24"/>
              </w:rPr>
              <w:t>人民币</w:t>
            </w:r>
            <w:r w:rsidRPr="0018183F">
              <w:rPr>
                <w:rFonts w:ascii="宋体" w:hAnsi="宋体" w:cs="宋体" w:hint="eastAsia"/>
                <w:color w:val="000000" w:themeColor="text1"/>
                <w:sz w:val="24"/>
                <w:szCs w:val="24"/>
                <w:u w:val="single"/>
              </w:rPr>
              <w:t>（大写）</w:t>
            </w:r>
          </w:p>
          <w:p w:rsidR="0018183F" w:rsidRPr="00BF225A" w:rsidRDefault="0018183F" w:rsidP="0018183F">
            <w:pPr>
              <w:ind w:firstLineChars="800" w:firstLine="1920"/>
              <w:jc w:val="left"/>
              <w:rPr>
                <w:rFonts w:ascii="宋体" w:hAnsi="宋体" w:cs="宋体"/>
                <w:color w:val="000000" w:themeColor="text1"/>
                <w:sz w:val="24"/>
                <w:szCs w:val="24"/>
              </w:rPr>
            </w:pPr>
            <w:r w:rsidRPr="00BF225A">
              <w:rPr>
                <w:rFonts w:ascii="宋体" w:hAnsi="宋体" w:cs="宋体" w:hint="eastAsia"/>
                <w:color w:val="000000" w:themeColor="text1"/>
                <w:sz w:val="24"/>
                <w:szCs w:val="24"/>
              </w:rPr>
              <w:t>人民币</w:t>
            </w:r>
            <w:r w:rsidRPr="0018183F">
              <w:rPr>
                <w:rFonts w:ascii="宋体" w:hAnsi="宋体" w:cs="宋体" w:hint="eastAsia"/>
                <w:color w:val="000000" w:themeColor="text1"/>
                <w:sz w:val="24"/>
                <w:szCs w:val="24"/>
                <w:u w:val="single"/>
              </w:rPr>
              <w:t>（小写）</w:t>
            </w:r>
          </w:p>
        </w:tc>
        <w:tc>
          <w:tcPr>
            <w:tcW w:w="3855" w:type="dxa"/>
            <w:tcBorders>
              <w:top w:val="single" w:sz="8" w:space="0" w:color="auto"/>
              <w:left w:val="single" w:sz="8" w:space="0" w:color="auto"/>
              <w:right w:val="single" w:sz="8" w:space="0" w:color="auto"/>
            </w:tcBorders>
            <w:vAlign w:val="center"/>
          </w:tcPr>
          <w:p w:rsidR="0018183F" w:rsidRPr="00BF225A" w:rsidRDefault="0018183F" w:rsidP="0018183F">
            <w:pPr>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电工（年）：</w:t>
            </w:r>
            <w:r w:rsidRPr="00BF225A">
              <w:rPr>
                <w:rFonts w:ascii="宋体" w:hAnsi="宋体" w:cs="宋体" w:hint="eastAsia"/>
                <w:color w:val="000000" w:themeColor="text1"/>
                <w:sz w:val="24"/>
                <w:szCs w:val="24"/>
              </w:rPr>
              <w:t>人民币</w:t>
            </w:r>
            <w:r w:rsidRPr="0018183F">
              <w:rPr>
                <w:rFonts w:ascii="宋体" w:hAnsi="宋体" w:cs="宋体" w:hint="eastAsia"/>
                <w:color w:val="000000" w:themeColor="text1"/>
                <w:sz w:val="24"/>
                <w:szCs w:val="24"/>
                <w:u w:val="single"/>
              </w:rPr>
              <w:t>（大写）</w:t>
            </w:r>
          </w:p>
          <w:p w:rsidR="0018183F" w:rsidRPr="00BE5F1E" w:rsidRDefault="0018183F" w:rsidP="0018183F">
            <w:pPr>
              <w:ind w:firstLineChars="800" w:firstLine="1920"/>
              <w:jc w:val="left"/>
              <w:rPr>
                <w:rFonts w:ascii="宋体" w:hAnsi="宋体" w:cs="宋体"/>
                <w:color w:val="000000" w:themeColor="text1"/>
                <w:sz w:val="24"/>
                <w:szCs w:val="24"/>
              </w:rPr>
            </w:pPr>
            <w:r w:rsidRPr="00BF225A">
              <w:rPr>
                <w:rFonts w:ascii="宋体" w:hAnsi="宋体" w:cs="宋体" w:hint="eastAsia"/>
                <w:color w:val="000000" w:themeColor="text1"/>
                <w:sz w:val="24"/>
                <w:szCs w:val="24"/>
              </w:rPr>
              <w:t>人民币</w:t>
            </w:r>
            <w:r w:rsidRPr="0018183F">
              <w:rPr>
                <w:rFonts w:ascii="宋体" w:hAnsi="宋体" w:cs="宋体" w:hint="eastAsia"/>
                <w:color w:val="000000" w:themeColor="text1"/>
                <w:sz w:val="24"/>
                <w:szCs w:val="24"/>
                <w:u w:val="single"/>
              </w:rPr>
              <w:t>（小写）</w:t>
            </w:r>
          </w:p>
        </w:tc>
      </w:tr>
      <w:tr w:rsidR="0018183F" w:rsidRPr="00BE5F1E" w:rsidTr="00214137">
        <w:trPr>
          <w:trHeight w:val="1396"/>
          <w:jc w:val="center"/>
        </w:trPr>
        <w:tc>
          <w:tcPr>
            <w:tcW w:w="1910" w:type="dxa"/>
            <w:vMerge/>
            <w:tcBorders>
              <w:left w:val="single" w:sz="8" w:space="0" w:color="auto"/>
              <w:right w:val="single" w:sz="8" w:space="0" w:color="auto"/>
            </w:tcBorders>
            <w:vAlign w:val="center"/>
          </w:tcPr>
          <w:p w:rsidR="0018183F" w:rsidRPr="00BE5F1E" w:rsidRDefault="0018183F" w:rsidP="0018183F">
            <w:pPr>
              <w:jc w:val="center"/>
              <w:rPr>
                <w:rFonts w:ascii="宋体" w:hAnsi="宋体" w:cs="宋体"/>
                <w:color w:val="000000" w:themeColor="text1"/>
                <w:sz w:val="24"/>
                <w:szCs w:val="24"/>
              </w:rPr>
            </w:pPr>
          </w:p>
        </w:tc>
        <w:tc>
          <w:tcPr>
            <w:tcW w:w="3854" w:type="dxa"/>
            <w:tcBorders>
              <w:top w:val="single" w:sz="8" w:space="0" w:color="auto"/>
              <w:left w:val="single" w:sz="8" w:space="0" w:color="auto"/>
              <w:right w:val="single" w:sz="8" w:space="0" w:color="auto"/>
            </w:tcBorders>
            <w:vAlign w:val="center"/>
          </w:tcPr>
          <w:p w:rsidR="0018183F" w:rsidRPr="00BF225A" w:rsidRDefault="0018183F" w:rsidP="0018183F">
            <w:pPr>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水工（月）：</w:t>
            </w:r>
            <w:r w:rsidRPr="00BF225A">
              <w:rPr>
                <w:rFonts w:ascii="宋体" w:hAnsi="宋体" w:cs="宋体" w:hint="eastAsia"/>
                <w:color w:val="000000" w:themeColor="text1"/>
                <w:sz w:val="24"/>
                <w:szCs w:val="24"/>
              </w:rPr>
              <w:t>人民币</w:t>
            </w:r>
            <w:r w:rsidRPr="0018183F">
              <w:rPr>
                <w:rFonts w:ascii="宋体" w:hAnsi="宋体" w:cs="宋体" w:hint="eastAsia"/>
                <w:color w:val="000000" w:themeColor="text1"/>
                <w:sz w:val="24"/>
                <w:szCs w:val="24"/>
                <w:u w:val="single"/>
              </w:rPr>
              <w:t>（大写）</w:t>
            </w:r>
          </w:p>
          <w:p w:rsidR="0018183F" w:rsidRPr="00BF225A" w:rsidRDefault="0018183F" w:rsidP="0018183F">
            <w:pPr>
              <w:ind w:firstLineChars="800" w:firstLine="1920"/>
              <w:jc w:val="left"/>
              <w:rPr>
                <w:rFonts w:ascii="宋体" w:hAnsi="宋体" w:cs="宋体"/>
                <w:color w:val="000000" w:themeColor="text1"/>
                <w:sz w:val="24"/>
                <w:szCs w:val="24"/>
              </w:rPr>
            </w:pPr>
            <w:r w:rsidRPr="00BF225A">
              <w:rPr>
                <w:rFonts w:ascii="宋体" w:hAnsi="宋体" w:cs="宋体" w:hint="eastAsia"/>
                <w:color w:val="000000" w:themeColor="text1"/>
                <w:sz w:val="24"/>
                <w:szCs w:val="24"/>
              </w:rPr>
              <w:t>人民币</w:t>
            </w:r>
            <w:r w:rsidRPr="0018183F">
              <w:rPr>
                <w:rFonts w:ascii="宋体" w:hAnsi="宋体" w:cs="宋体" w:hint="eastAsia"/>
                <w:color w:val="000000" w:themeColor="text1"/>
                <w:sz w:val="24"/>
                <w:szCs w:val="24"/>
                <w:u w:val="single"/>
              </w:rPr>
              <w:t>（小写）</w:t>
            </w:r>
          </w:p>
        </w:tc>
        <w:tc>
          <w:tcPr>
            <w:tcW w:w="3855" w:type="dxa"/>
            <w:tcBorders>
              <w:top w:val="single" w:sz="8" w:space="0" w:color="auto"/>
              <w:left w:val="single" w:sz="8" w:space="0" w:color="auto"/>
              <w:right w:val="single" w:sz="8" w:space="0" w:color="auto"/>
            </w:tcBorders>
            <w:vAlign w:val="center"/>
          </w:tcPr>
          <w:p w:rsidR="0018183F" w:rsidRPr="00BF225A" w:rsidRDefault="0018183F" w:rsidP="0018183F">
            <w:pPr>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水工（年）：</w:t>
            </w:r>
            <w:r w:rsidRPr="00BF225A">
              <w:rPr>
                <w:rFonts w:ascii="宋体" w:hAnsi="宋体" w:cs="宋体" w:hint="eastAsia"/>
                <w:color w:val="000000" w:themeColor="text1"/>
                <w:sz w:val="24"/>
                <w:szCs w:val="24"/>
              </w:rPr>
              <w:t>人民币</w:t>
            </w:r>
            <w:r w:rsidRPr="0018183F">
              <w:rPr>
                <w:rFonts w:ascii="宋体" w:hAnsi="宋体" w:cs="宋体" w:hint="eastAsia"/>
                <w:color w:val="000000" w:themeColor="text1"/>
                <w:sz w:val="24"/>
                <w:szCs w:val="24"/>
                <w:u w:val="single"/>
              </w:rPr>
              <w:t>（大写）</w:t>
            </w:r>
          </w:p>
          <w:p w:rsidR="0018183F" w:rsidRPr="00BE5F1E" w:rsidRDefault="0018183F" w:rsidP="0018183F">
            <w:pPr>
              <w:ind w:firstLineChars="800" w:firstLine="1920"/>
              <w:jc w:val="left"/>
              <w:rPr>
                <w:rFonts w:ascii="宋体" w:hAnsi="宋体" w:cs="宋体"/>
                <w:color w:val="000000" w:themeColor="text1"/>
                <w:sz w:val="24"/>
                <w:szCs w:val="24"/>
              </w:rPr>
            </w:pPr>
            <w:r w:rsidRPr="00BF225A">
              <w:rPr>
                <w:rFonts w:ascii="宋体" w:hAnsi="宋体" w:cs="宋体" w:hint="eastAsia"/>
                <w:color w:val="000000" w:themeColor="text1"/>
                <w:sz w:val="24"/>
                <w:szCs w:val="24"/>
              </w:rPr>
              <w:t>人民币</w:t>
            </w:r>
            <w:r w:rsidRPr="0018183F">
              <w:rPr>
                <w:rFonts w:ascii="宋体" w:hAnsi="宋体" w:cs="宋体" w:hint="eastAsia"/>
                <w:color w:val="000000" w:themeColor="text1"/>
                <w:sz w:val="24"/>
                <w:szCs w:val="24"/>
                <w:u w:val="single"/>
              </w:rPr>
              <w:t>（小写）</w:t>
            </w:r>
          </w:p>
        </w:tc>
      </w:tr>
      <w:tr w:rsidR="00BE5F1E" w:rsidRPr="00BE5F1E">
        <w:trPr>
          <w:trHeight w:val="1006"/>
          <w:jc w:val="center"/>
        </w:trPr>
        <w:tc>
          <w:tcPr>
            <w:tcW w:w="1910" w:type="dxa"/>
            <w:tcBorders>
              <w:top w:val="single" w:sz="8" w:space="0" w:color="auto"/>
              <w:left w:val="single" w:sz="8" w:space="0" w:color="auto"/>
              <w:right w:val="single" w:sz="8" w:space="0" w:color="auto"/>
            </w:tcBorders>
            <w:vAlign w:val="center"/>
          </w:tcPr>
          <w:p w:rsidR="00F41E3F" w:rsidRPr="00BE5F1E" w:rsidRDefault="002F2F9A">
            <w:pPr>
              <w:jc w:val="center"/>
              <w:rPr>
                <w:rFonts w:ascii="宋体" w:hAnsi="宋体" w:cs="宋体"/>
                <w:color w:val="000000" w:themeColor="text1"/>
                <w:sz w:val="24"/>
                <w:szCs w:val="24"/>
              </w:rPr>
            </w:pPr>
            <w:r w:rsidRPr="00BE5F1E">
              <w:rPr>
                <w:rFonts w:ascii="宋体" w:hAnsi="宋体" w:cs="宋体" w:hint="eastAsia"/>
                <w:color w:val="000000" w:themeColor="text1"/>
                <w:sz w:val="24"/>
                <w:szCs w:val="24"/>
              </w:rPr>
              <w:t>服务期</w:t>
            </w:r>
          </w:p>
        </w:tc>
        <w:tc>
          <w:tcPr>
            <w:tcW w:w="7709" w:type="dxa"/>
            <w:gridSpan w:val="2"/>
            <w:tcBorders>
              <w:top w:val="single" w:sz="8" w:space="0" w:color="auto"/>
              <w:left w:val="single" w:sz="8" w:space="0" w:color="auto"/>
              <w:right w:val="single" w:sz="8" w:space="0" w:color="auto"/>
            </w:tcBorders>
            <w:vAlign w:val="center"/>
          </w:tcPr>
          <w:p w:rsidR="00F41E3F" w:rsidRPr="00BE5F1E" w:rsidRDefault="00F41E3F">
            <w:pPr>
              <w:rPr>
                <w:rFonts w:ascii="宋体" w:hAnsi="宋体" w:cs="宋体"/>
                <w:color w:val="000000" w:themeColor="text1"/>
                <w:sz w:val="24"/>
                <w:szCs w:val="24"/>
                <w:u w:val="single"/>
              </w:rPr>
            </w:pPr>
          </w:p>
        </w:tc>
      </w:tr>
      <w:tr w:rsidR="00F41E3F" w:rsidRPr="00BE5F1E">
        <w:trPr>
          <w:trHeight w:hRule="exact" w:val="1912"/>
          <w:jc w:val="center"/>
        </w:trPr>
        <w:tc>
          <w:tcPr>
            <w:tcW w:w="1910" w:type="dxa"/>
            <w:tcBorders>
              <w:top w:val="single" w:sz="8" w:space="0" w:color="auto"/>
              <w:left w:val="single" w:sz="8" w:space="0" w:color="auto"/>
              <w:bottom w:val="single" w:sz="8" w:space="0" w:color="auto"/>
              <w:right w:val="single" w:sz="8" w:space="0" w:color="auto"/>
            </w:tcBorders>
            <w:vAlign w:val="center"/>
          </w:tcPr>
          <w:p w:rsidR="00F41E3F" w:rsidRPr="00BE5F1E" w:rsidRDefault="002F2F9A">
            <w:pPr>
              <w:jc w:val="center"/>
              <w:rPr>
                <w:rFonts w:ascii="宋体" w:hAnsi="宋体" w:cs="宋体"/>
                <w:color w:val="000000" w:themeColor="text1"/>
                <w:sz w:val="24"/>
                <w:szCs w:val="24"/>
              </w:rPr>
            </w:pPr>
            <w:r w:rsidRPr="00BE5F1E">
              <w:rPr>
                <w:rFonts w:ascii="宋体" w:hAnsi="宋体" w:cs="宋体" w:hint="eastAsia"/>
                <w:color w:val="000000" w:themeColor="text1"/>
                <w:sz w:val="24"/>
                <w:szCs w:val="24"/>
              </w:rPr>
              <w:t>备注</w:t>
            </w:r>
          </w:p>
        </w:tc>
        <w:tc>
          <w:tcPr>
            <w:tcW w:w="7709" w:type="dxa"/>
            <w:gridSpan w:val="2"/>
            <w:tcBorders>
              <w:top w:val="single" w:sz="8" w:space="0" w:color="auto"/>
              <w:left w:val="single" w:sz="8" w:space="0" w:color="auto"/>
              <w:bottom w:val="single" w:sz="8" w:space="0" w:color="auto"/>
              <w:right w:val="single" w:sz="8" w:space="0" w:color="auto"/>
            </w:tcBorders>
            <w:vAlign w:val="center"/>
          </w:tcPr>
          <w:p w:rsidR="00F41E3F" w:rsidRPr="00BE5F1E" w:rsidRDefault="002F2F9A">
            <w:pPr>
              <w:ind w:leftChars="50" w:left="140" w:rightChars="50" w:right="140"/>
              <w:jc w:val="left"/>
              <w:rPr>
                <w:rFonts w:ascii="宋体" w:hAnsi="宋体" w:cs="宋体"/>
                <w:color w:val="000000" w:themeColor="text1"/>
                <w:sz w:val="24"/>
                <w:szCs w:val="24"/>
              </w:rPr>
            </w:pPr>
            <w:r w:rsidRPr="00BE5F1E">
              <w:rPr>
                <w:rFonts w:ascii="宋体" w:hAnsi="宋体" w:cs="宋体" w:hint="eastAsia"/>
                <w:color w:val="000000" w:themeColor="text1"/>
                <w:sz w:val="24"/>
                <w:szCs w:val="24"/>
              </w:rPr>
              <w:t>说明：</w:t>
            </w:r>
          </w:p>
          <w:p w:rsidR="00F41E3F" w:rsidRPr="00BE5F1E" w:rsidRDefault="002F2F9A">
            <w:pPr>
              <w:ind w:leftChars="50" w:left="140" w:rightChars="50" w:right="140"/>
              <w:jc w:val="left"/>
              <w:rPr>
                <w:rFonts w:ascii="宋体" w:hAnsi="宋体" w:cs="宋体"/>
                <w:color w:val="000000" w:themeColor="text1"/>
                <w:sz w:val="24"/>
                <w:szCs w:val="24"/>
              </w:rPr>
            </w:pPr>
            <w:r w:rsidRPr="00BE5F1E">
              <w:rPr>
                <w:rFonts w:ascii="宋体" w:hAnsi="宋体" w:cs="宋体" w:hint="eastAsia"/>
                <w:color w:val="000000" w:themeColor="text1"/>
                <w:sz w:val="24"/>
                <w:szCs w:val="24"/>
              </w:rPr>
              <w:t>1、本表谈判总价大小写不一致以大写金额为准，供应商将承担由此造成的一切后果。</w:t>
            </w:r>
          </w:p>
          <w:p w:rsidR="00F41E3F" w:rsidRPr="00BE5F1E" w:rsidRDefault="002F2F9A">
            <w:pPr>
              <w:ind w:leftChars="50" w:left="140" w:rightChars="50" w:right="140"/>
              <w:rPr>
                <w:rFonts w:ascii="宋体" w:hAnsi="宋体" w:cs="宋体"/>
                <w:color w:val="000000" w:themeColor="text1"/>
                <w:sz w:val="24"/>
                <w:szCs w:val="24"/>
              </w:rPr>
            </w:pPr>
            <w:r w:rsidRPr="00BE5F1E">
              <w:rPr>
                <w:rFonts w:ascii="宋体" w:hAnsi="宋体" w:cs="宋体" w:hint="eastAsia"/>
                <w:color w:val="000000" w:themeColor="text1"/>
                <w:sz w:val="24"/>
                <w:szCs w:val="24"/>
              </w:rPr>
              <w:t>2、谈判总价应包含成本、税金等一切与之相关费用。</w:t>
            </w:r>
          </w:p>
        </w:tc>
      </w:tr>
    </w:tbl>
    <w:p w:rsidR="00F41E3F" w:rsidRPr="00BE5F1E" w:rsidRDefault="00F41E3F">
      <w:pPr>
        <w:widowControl/>
        <w:spacing w:line="360" w:lineRule="atLeast"/>
        <w:ind w:firstLine="480"/>
        <w:rPr>
          <w:rFonts w:ascii="宋体" w:hAnsi="宋体"/>
          <w:color w:val="000000" w:themeColor="text1"/>
          <w:kern w:val="0"/>
          <w:sz w:val="24"/>
        </w:rPr>
      </w:pPr>
    </w:p>
    <w:p w:rsidR="00F41E3F" w:rsidRPr="00BE5F1E" w:rsidRDefault="002F2F9A">
      <w:pPr>
        <w:widowControl/>
        <w:spacing w:line="500" w:lineRule="atLeast"/>
        <w:ind w:firstLineChars="400" w:firstLine="960"/>
        <w:jc w:val="left"/>
        <w:rPr>
          <w:rFonts w:ascii="宋体" w:hAnsi="宋体" w:cs="宋体"/>
          <w:color w:val="000000" w:themeColor="text1"/>
          <w:kern w:val="0"/>
          <w:sz w:val="24"/>
          <w:u w:val="single"/>
        </w:rPr>
      </w:pPr>
      <w:r w:rsidRPr="00BE5F1E">
        <w:rPr>
          <w:rFonts w:ascii="宋体" w:hAnsi="宋体" w:cs="宋体" w:hint="eastAsia"/>
          <w:color w:val="000000" w:themeColor="text1"/>
          <w:kern w:val="0"/>
          <w:sz w:val="24"/>
        </w:rPr>
        <w:t>供应商：</w:t>
      </w:r>
      <w:r w:rsidR="00E0513F" w:rsidRPr="00E0513F">
        <w:rPr>
          <w:rFonts w:ascii="宋体" w:hAnsi="宋体" w:cs="宋体" w:hint="eastAsia"/>
          <w:color w:val="000000" w:themeColor="text1"/>
          <w:kern w:val="0"/>
          <w:sz w:val="24"/>
          <w:u w:val="single"/>
        </w:rPr>
        <w:t xml:space="preserve"> </w:t>
      </w:r>
      <w:r w:rsidR="00E0513F">
        <w:rPr>
          <w:rFonts w:ascii="宋体" w:hAnsi="宋体" w:cs="宋体"/>
          <w:color w:val="000000" w:themeColor="text1"/>
          <w:kern w:val="0"/>
          <w:sz w:val="24"/>
          <w:u w:val="single"/>
        </w:rPr>
        <w:t xml:space="preserve">               </w:t>
      </w:r>
      <w:r w:rsidRPr="00BE5F1E">
        <w:rPr>
          <w:rFonts w:ascii="宋体" w:hAnsi="宋体" w:cs="宋体" w:hint="eastAsia"/>
          <w:color w:val="000000" w:themeColor="text1"/>
          <w:kern w:val="0"/>
          <w:sz w:val="24"/>
        </w:rPr>
        <w:t>（加盖单位公章）</w:t>
      </w:r>
    </w:p>
    <w:p w:rsidR="00F41E3F" w:rsidRPr="00BE5F1E" w:rsidRDefault="002F2F9A" w:rsidP="00E0513F">
      <w:pPr>
        <w:autoSpaceDE w:val="0"/>
        <w:autoSpaceDN w:val="0"/>
        <w:adjustRightInd w:val="0"/>
        <w:spacing w:line="360" w:lineRule="auto"/>
        <w:ind w:firstLineChars="400" w:firstLine="960"/>
        <w:rPr>
          <w:rFonts w:ascii="宋体" w:hAnsi="宋体"/>
          <w:color w:val="000000" w:themeColor="text1"/>
          <w:sz w:val="24"/>
        </w:rPr>
      </w:pPr>
      <w:r w:rsidRPr="00BE5F1E">
        <w:rPr>
          <w:rFonts w:ascii="宋体" w:hAnsi="宋体" w:cs="宋体" w:hint="eastAsia"/>
          <w:color w:val="000000" w:themeColor="text1"/>
          <w:kern w:val="0"/>
          <w:sz w:val="24"/>
        </w:rPr>
        <w:t>法定代表人或其授权委托人：</w:t>
      </w:r>
      <w:r w:rsidR="00E0513F" w:rsidRPr="00E0513F">
        <w:rPr>
          <w:rFonts w:ascii="宋体" w:hAnsi="宋体" w:cs="宋体" w:hint="eastAsia"/>
          <w:color w:val="000000" w:themeColor="text1"/>
          <w:kern w:val="0"/>
          <w:sz w:val="24"/>
          <w:u w:val="single"/>
        </w:rPr>
        <w:t xml:space="preserve"> </w:t>
      </w:r>
      <w:r w:rsidR="00E0513F" w:rsidRPr="00E0513F">
        <w:rPr>
          <w:rFonts w:ascii="宋体" w:hAnsi="宋体" w:cs="宋体"/>
          <w:color w:val="000000" w:themeColor="text1"/>
          <w:kern w:val="0"/>
          <w:sz w:val="24"/>
          <w:u w:val="single"/>
        </w:rPr>
        <w:t xml:space="preserve"> </w:t>
      </w:r>
      <w:r w:rsidR="00E0513F">
        <w:rPr>
          <w:rFonts w:ascii="宋体" w:hAnsi="宋体" w:cs="宋体" w:hint="eastAsia"/>
          <w:color w:val="000000" w:themeColor="text1"/>
          <w:kern w:val="0"/>
          <w:sz w:val="24"/>
          <w:u w:val="single"/>
        </w:rPr>
        <w:t xml:space="preserve"> </w:t>
      </w:r>
      <w:r w:rsidR="00E0513F">
        <w:rPr>
          <w:rFonts w:ascii="宋体" w:hAnsi="宋体" w:cs="宋体"/>
          <w:color w:val="000000" w:themeColor="text1"/>
          <w:kern w:val="0"/>
          <w:sz w:val="24"/>
          <w:u w:val="single"/>
        </w:rPr>
        <w:t xml:space="preserve">  </w:t>
      </w:r>
      <w:r w:rsidRPr="00BE5F1E">
        <w:rPr>
          <w:rFonts w:ascii="宋体" w:hAnsi="宋体" w:cs="宋体" w:hint="eastAsia"/>
          <w:color w:val="000000" w:themeColor="text1"/>
          <w:kern w:val="0"/>
          <w:sz w:val="24"/>
          <w:u w:val="single"/>
        </w:rPr>
        <w:t>（</w:t>
      </w:r>
      <w:r w:rsidRPr="00BE5F1E">
        <w:rPr>
          <w:rFonts w:ascii="宋体" w:hAnsi="宋体" w:cs="宋体" w:hint="eastAsia"/>
          <w:color w:val="000000" w:themeColor="text1"/>
          <w:kern w:val="0"/>
          <w:sz w:val="24"/>
        </w:rPr>
        <w:t>签字或盖章）</w:t>
      </w:r>
    </w:p>
    <w:p w:rsidR="00F41E3F" w:rsidRPr="00BE5F1E" w:rsidRDefault="00F41E3F">
      <w:pPr>
        <w:widowControl/>
        <w:spacing w:line="380" w:lineRule="atLeast"/>
        <w:rPr>
          <w:rFonts w:ascii="宋体" w:hAnsi="宋体"/>
          <w:color w:val="000000" w:themeColor="text1"/>
          <w:sz w:val="24"/>
        </w:rPr>
      </w:pPr>
    </w:p>
    <w:p w:rsidR="00F41E3F" w:rsidRPr="00BE5F1E" w:rsidRDefault="00F41E3F">
      <w:pPr>
        <w:widowControl/>
        <w:spacing w:line="380" w:lineRule="atLeast"/>
        <w:rPr>
          <w:rFonts w:ascii="宋体" w:hAnsi="宋体"/>
          <w:color w:val="000000" w:themeColor="text1"/>
          <w:sz w:val="24"/>
        </w:rPr>
      </w:pPr>
    </w:p>
    <w:p w:rsidR="00F41E3F" w:rsidRPr="00BE5F1E" w:rsidRDefault="002F2F9A">
      <w:pPr>
        <w:widowControl/>
        <w:spacing w:line="380" w:lineRule="atLeast"/>
        <w:ind w:firstLineChars="2900" w:firstLine="6960"/>
        <w:rPr>
          <w:rFonts w:ascii="宋体" w:hAnsi="宋体"/>
          <w:color w:val="000000" w:themeColor="text1"/>
          <w:kern w:val="0"/>
          <w:sz w:val="24"/>
        </w:rPr>
      </w:pPr>
      <w:r w:rsidRPr="00BE5F1E">
        <w:rPr>
          <w:rFonts w:ascii="宋体" w:hAnsi="宋体" w:hint="eastAsia"/>
          <w:color w:val="000000" w:themeColor="text1"/>
          <w:sz w:val="24"/>
        </w:rPr>
        <w:t>年月日</w:t>
      </w:r>
    </w:p>
    <w:p w:rsidR="00F41E3F" w:rsidRPr="00BE5F1E" w:rsidRDefault="002F2F9A">
      <w:pPr>
        <w:spacing w:line="312" w:lineRule="auto"/>
        <w:jc w:val="center"/>
        <w:rPr>
          <w:rFonts w:ascii="宋体" w:hAnsi="宋体" w:cs="宋体"/>
          <w:b/>
          <w:bCs/>
          <w:color w:val="000000" w:themeColor="text1"/>
          <w:sz w:val="24"/>
          <w:szCs w:val="24"/>
        </w:rPr>
      </w:pPr>
      <w:r w:rsidRPr="00BE5F1E">
        <w:rPr>
          <w:rFonts w:ascii="宋体" w:hAnsi="宋体"/>
          <w:color w:val="000000" w:themeColor="text1"/>
          <w:kern w:val="0"/>
          <w:sz w:val="36"/>
          <w:szCs w:val="36"/>
        </w:rPr>
        <w:br w:type="page"/>
      </w:r>
      <w:bookmarkStart w:id="38" w:name="_Toc3662"/>
      <w:bookmarkStart w:id="39" w:name="_Toc19221"/>
      <w:bookmarkStart w:id="40" w:name="_Toc1302"/>
      <w:bookmarkStart w:id="41" w:name="_Toc28635"/>
      <w:bookmarkStart w:id="42" w:name="_Toc12480"/>
      <w:bookmarkStart w:id="43" w:name="_Toc4946"/>
      <w:r w:rsidRPr="00BE5F1E">
        <w:rPr>
          <w:rFonts w:ascii="宋体" w:hAnsi="宋体" w:cs="宋体" w:hint="eastAsia"/>
          <w:b/>
          <w:color w:val="000000" w:themeColor="text1"/>
          <w:szCs w:val="28"/>
        </w:rPr>
        <w:lastRenderedPageBreak/>
        <w:t>3</w:t>
      </w:r>
      <w:bookmarkEnd w:id="38"/>
      <w:bookmarkEnd w:id="39"/>
      <w:bookmarkEnd w:id="40"/>
      <w:bookmarkEnd w:id="41"/>
      <w:bookmarkEnd w:id="42"/>
      <w:bookmarkEnd w:id="43"/>
      <w:r w:rsidRPr="00BE5F1E">
        <w:rPr>
          <w:rFonts w:ascii="宋体" w:hAnsi="宋体" w:cs="宋体" w:hint="eastAsia"/>
          <w:b/>
          <w:color w:val="000000" w:themeColor="text1"/>
          <w:szCs w:val="28"/>
        </w:rPr>
        <w:t>.法定代表人授权委托书（格式）/法定代表人（格式）（二选一）</w:t>
      </w:r>
    </w:p>
    <w:p w:rsidR="00F41E3F" w:rsidRPr="00BE5F1E" w:rsidRDefault="00F41E3F">
      <w:pPr>
        <w:tabs>
          <w:tab w:val="left" w:pos="6300"/>
        </w:tabs>
        <w:snapToGrid w:val="0"/>
        <w:spacing w:line="312" w:lineRule="auto"/>
        <w:jc w:val="center"/>
        <w:rPr>
          <w:rFonts w:ascii="宋体" w:hAnsi="宋体" w:cs="宋体"/>
          <w:color w:val="000000" w:themeColor="text1"/>
          <w:sz w:val="24"/>
          <w:szCs w:val="24"/>
        </w:rPr>
      </w:pPr>
    </w:p>
    <w:p w:rsidR="00F41E3F" w:rsidRPr="00BE5F1E" w:rsidRDefault="002F2F9A">
      <w:pPr>
        <w:tabs>
          <w:tab w:val="left" w:pos="6300"/>
        </w:tabs>
        <w:snapToGrid w:val="0"/>
        <w:spacing w:line="312" w:lineRule="auto"/>
        <w:jc w:val="center"/>
        <w:rPr>
          <w:rFonts w:ascii="宋体" w:hAnsi="宋体" w:cs="宋体"/>
          <w:b/>
          <w:bCs/>
          <w:color w:val="000000" w:themeColor="text1"/>
          <w:sz w:val="24"/>
          <w:szCs w:val="24"/>
        </w:rPr>
      </w:pPr>
      <w:r w:rsidRPr="00BE5F1E">
        <w:rPr>
          <w:rFonts w:ascii="宋体" w:hAnsi="宋体" w:cs="宋体" w:hint="eastAsia"/>
          <w:b/>
          <w:bCs/>
          <w:color w:val="000000" w:themeColor="text1"/>
          <w:sz w:val="24"/>
          <w:szCs w:val="24"/>
        </w:rPr>
        <w:t>法定代表人授权委托书</w:t>
      </w:r>
    </w:p>
    <w:p w:rsidR="00F41E3F" w:rsidRPr="00BE5F1E" w:rsidRDefault="002F2F9A">
      <w:pPr>
        <w:tabs>
          <w:tab w:val="left" w:pos="6300"/>
        </w:tabs>
        <w:snapToGrid w:val="0"/>
        <w:spacing w:line="312" w:lineRule="auto"/>
        <w:rPr>
          <w:rFonts w:ascii="宋体" w:hAnsi="宋体" w:cs="宋体"/>
          <w:color w:val="000000" w:themeColor="text1"/>
          <w:sz w:val="24"/>
          <w:szCs w:val="24"/>
        </w:rPr>
      </w:pPr>
      <w:r w:rsidRPr="00BE5F1E">
        <w:rPr>
          <w:rFonts w:ascii="宋体" w:hAnsi="宋体" w:cs="宋体" w:hint="eastAsia"/>
          <w:color w:val="000000" w:themeColor="text1"/>
          <w:sz w:val="24"/>
          <w:szCs w:val="24"/>
        </w:rPr>
        <w:t>致：（采购人名称）：</w:t>
      </w:r>
    </w:p>
    <w:p w:rsidR="00F41E3F" w:rsidRPr="00BE5F1E" w:rsidRDefault="002F2F9A">
      <w:pPr>
        <w:tabs>
          <w:tab w:val="left" w:pos="6300"/>
        </w:tabs>
        <w:snapToGrid w:val="0"/>
        <w:spacing w:line="312"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（法定代表人名称）是（供应商名称）的法定代表人，特授权（被授权人姓名及身份证代码）电话代表我单位全权办理上述项目的谈判、签约等具体工作，并签署全部有关文件、协议及合同。</w:t>
      </w:r>
    </w:p>
    <w:p w:rsidR="00F41E3F" w:rsidRPr="00BE5F1E" w:rsidRDefault="002F2F9A">
      <w:pPr>
        <w:tabs>
          <w:tab w:val="left" w:pos="6300"/>
        </w:tabs>
        <w:snapToGrid w:val="0"/>
        <w:spacing w:line="312"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我单位对被授权人的签字负全部责任。</w:t>
      </w:r>
    </w:p>
    <w:p w:rsidR="00F41E3F" w:rsidRPr="00BE5F1E" w:rsidRDefault="002F2F9A">
      <w:pPr>
        <w:tabs>
          <w:tab w:val="left" w:pos="6300"/>
        </w:tabs>
        <w:snapToGrid w:val="0"/>
        <w:spacing w:line="312"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在撤消授权的书面通知以前，本授权书一直有效。被授权人在授权书有效期内签署的所有文件不因授权的撤消而失效。</w:t>
      </w:r>
    </w:p>
    <w:p w:rsidR="00F41E3F" w:rsidRPr="00BE5F1E" w:rsidRDefault="00F41E3F">
      <w:pPr>
        <w:tabs>
          <w:tab w:val="left" w:pos="6300"/>
        </w:tabs>
        <w:snapToGrid w:val="0"/>
        <w:spacing w:line="312" w:lineRule="auto"/>
        <w:ind w:firstLine="570"/>
        <w:rPr>
          <w:rFonts w:ascii="宋体" w:hAnsi="宋体" w:cs="宋体"/>
          <w:color w:val="000000" w:themeColor="text1"/>
          <w:sz w:val="24"/>
          <w:szCs w:val="24"/>
        </w:rPr>
      </w:pPr>
    </w:p>
    <w:p w:rsidR="00F41E3F" w:rsidRPr="00BE5F1E" w:rsidRDefault="00F41E3F">
      <w:pPr>
        <w:tabs>
          <w:tab w:val="left" w:pos="6300"/>
        </w:tabs>
        <w:snapToGrid w:val="0"/>
        <w:spacing w:line="312" w:lineRule="auto"/>
        <w:ind w:firstLine="570"/>
        <w:rPr>
          <w:rFonts w:ascii="宋体" w:hAnsi="宋体" w:cs="宋体"/>
          <w:color w:val="000000" w:themeColor="text1"/>
          <w:sz w:val="24"/>
          <w:szCs w:val="24"/>
        </w:rPr>
      </w:pPr>
    </w:p>
    <w:p w:rsidR="00F41E3F" w:rsidRPr="00BE5F1E" w:rsidRDefault="002F2F9A">
      <w:pPr>
        <w:tabs>
          <w:tab w:val="left" w:pos="6300"/>
        </w:tabs>
        <w:snapToGrid w:val="0"/>
        <w:spacing w:line="312" w:lineRule="auto"/>
        <w:ind w:firstLine="570"/>
        <w:rPr>
          <w:rFonts w:ascii="宋体" w:hAnsi="宋体" w:cs="宋体"/>
          <w:color w:val="000000" w:themeColor="text1"/>
          <w:sz w:val="24"/>
          <w:szCs w:val="24"/>
        </w:rPr>
      </w:pPr>
      <w:r w:rsidRPr="00BE5F1E">
        <w:rPr>
          <w:rFonts w:ascii="宋体" w:hAnsi="宋体" w:cs="宋体" w:hint="eastAsia"/>
          <w:color w:val="000000" w:themeColor="text1"/>
          <w:sz w:val="24"/>
          <w:szCs w:val="24"/>
        </w:rPr>
        <w:t>被授权人：法定代表人：</w:t>
      </w:r>
    </w:p>
    <w:p w:rsidR="00F41E3F" w:rsidRPr="00BE5F1E" w:rsidRDefault="002F2F9A">
      <w:pPr>
        <w:tabs>
          <w:tab w:val="left" w:pos="6300"/>
        </w:tabs>
        <w:snapToGrid w:val="0"/>
        <w:spacing w:line="312" w:lineRule="auto"/>
        <w:ind w:firstLine="570"/>
        <w:rPr>
          <w:rFonts w:ascii="宋体" w:hAnsi="宋体" w:cs="宋体"/>
          <w:color w:val="000000" w:themeColor="text1"/>
          <w:sz w:val="24"/>
          <w:szCs w:val="24"/>
        </w:rPr>
      </w:pPr>
      <w:r w:rsidRPr="00BE5F1E">
        <w:rPr>
          <w:rFonts w:ascii="宋体" w:hAnsi="宋体" w:cs="宋体" w:hint="eastAsia"/>
          <w:color w:val="000000" w:themeColor="text1"/>
          <w:sz w:val="24"/>
          <w:szCs w:val="24"/>
        </w:rPr>
        <w:t>（签字或盖章）（签字或盖章）</w:t>
      </w:r>
    </w:p>
    <w:p w:rsidR="00F41E3F" w:rsidRPr="00BE5F1E" w:rsidRDefault="00F41E3F">
      <w:pPr>
        <w:tabs>
          <w:tab w:val="left" w:pos="6300"/>
        </w:tabs>
        <w:snapToGrid w:val="0"/>
        <w:spacing w:line="312" w:lineRule="auto"/>
        <w:ind w:firstLine="570"/>
        <w:rPr>
          <w:rFonts w:ascii="宋体" w:hAnsi="宋体" w:cs="宋体"/>
          <w:color w:val="000000" w:themeColor="text1"/>
          <w:sz w:val="24"/>
          <w:szCs w:val="24"/>
        </w:rPr>
      </w:pPr>
    </w:p>
    <w:p w:rsidR="00F41E3F" w:rsidRPr="00BE5F1E" w:rsidRDefault="002F2F9A">
      <w:pPr>
        <w:tabs>
          <w:tab w:val="left" w:pos="6300"/>
        </w:tabs>
        <w:snapToGrid w:val="0"/>
        <w:spacing w:line="312" w:lineRule="auto"/>
        <w:ind w:firstLine="570"/>
        <w:rPr>
          <w:rFonts w:ascii="宋体" w:hAnsi="宋体" w:cs="宋体"/>
          <w:color w:val="000000" w:themeColor="text1"/>
          <w:sz w:val="24"/>
          <w:szCs w:val="24"/>
        </w:rPr>
      </w:pPr>
      <w:r w:rsidRPr="00BE5F1E">
        <w:rPr>
          <w:rFonts w:ascii="宋体" w:hAnsi="宋体" w:cs="宋体" w:hint="eastAsia"/>
          <w:color w:val="000000" w:themeColor="text1"/>
          <w:sz w:val="24"/>
          <w:szCs w:val="24"/>
        </w:rPr>
        <w:t>（附：被授权人身份证正反面复印件）</w:t>
      </w:r>
    </w:p>
    <w:p w:rsidR="00F41E3F" w:rsidRPr="00BE5F1E" w:rsidRDefault="00F41E3F">
      <w:pPr>
        <w:tabs>
          <w:tab w:val="left" w:pos="6300"/>
        </w:tabs>
        <w:snapToGrid w:val="0"/>
        <w:spacing w:line="312" w:lineRule="auto"/>
        <w:ind w:firstLine="570"/>
        <w:rPr>
          <w:rFonts w:ascii="宋体" w:hAnsi="宋体" w:cs="宋体"/>
          <w:color w:val="000000" w:themeColor="text1"/>
          <w:sz w:val="24"/>
          <w:szCs w:val="24"/>
        </w:rPr>
      </w:pPr>
    </w:p>
    <w:p w:rsidR="00F41E3F" w:rsidRPr="00BE5F1E" w:rsidRDefault="002F2F9A">
      <w:pPr>
        <w:tabs>
          <w:tab w:val="left" w:pos="6300"/>
        </w:tabs>
        <w:snapToGrid w:val="0"/>
        <w:spacing w:line="312" w:lineRule="auto"/>
        <w:ind w:right="480" w:firstLine="570"/>
        <w:jc w:val="right"/>
        <w:rPr>
          <w:rFonts w:ascii="宋体" w:hAnsi="宋体" w:cs="宋体"/>
          <w:color w:val="000000" w:themeColor="text1"/>
          <w:sz w:val="24"/>
          <w:szCs w:val="24"/>
        </w:rPr>
      </w:pPr>
      <w:r w:rsidRPr="00BE5F1E">
        <w:rPr>
          <w:rFonts w:ascii="宋体" w:hAnsi="宋体" w:cs="宋体" w:hint="eastAsia"/>
          <w:color w:val="000000" w:themeColor="text1"/>
          <w:sz w:val="24"/>
          <w:szCs w:val="24"/>
        </w:rPr>
        <w:t>供应商名称（公章）</w:t>
      </w:r>
    </w:p>
    <w:p w:rsidR="00F41E3F" w:rsidRPr="00BE5F1E" w:rsidRDefault="002F2F9A">
      <w:pPr>
        <w:tabs>
          <w:tab w:val="left" w:pos="6300"/>
        </w:tabs>
        <w:snapToGrid w:val="0"/>
        <w:spacing w:line="312" w:lineRule="auto"/>
        <w:ind w:right="480" w:firstLine="570"/>
        <w:jc w:val="right"/>
        <w:rPr>
          <w:rFonts w:ascii="宋体" w:hAnsi="宋体" w:cs="宋体"/>
          <w:color w:val="000000" w:themeColor="text1"/>
          <w:sz w:val="24"/>
          <w:szCs w:val="24"/>
        </w:rPr>
      </w:pPr>
      <w:r w:rsidRPr="00BE5F1E">
        <w:rPr>
          <w:rFonts w:ascii="宋体" w:hAnsi="宋体" w:cs="宋体" w:hint="eastAsia"/>
          <w:color w:val="000000" w:themeColor="text1"/>
          <w:sz w:val="24"/>
          <w:szCs w:val="24"/>
        </w:rPr>
        <w:t>年月日</w:t>
      </w:r>
    </w:p>
    <w:p w:rsidR="00F41E3F" w:rsidRPr="00BE5F1E" w:rsidRDefault="002F2F9A">
      <w:pPr>
        <w:tabs>
          <w:tab w:val="left" w:pos="6300"/>
        </w:tabs>
        <w:snapToGrid w:val="0"/>
        <w:spacing w:line="312" w:lineRule="auto"/>
        <w:ind w:right="-1"/>
        <w:rPr>
          <w:rFonts w:ascii="宋体" w:hAnsi="宋体" w:cs="宋体"/>
          <w:color w:val="000000" w:themeColor="text1"/>
          <w:sz w:val="24"/>
          <w:szCs w:val="24"/>
        </w:rPr>
      </w:pPr>
      <w:r w:rsidRPr="00BE5F1E">
        <w:rPr>
          <w:rFonts w:ascii="宋体" w:hAnsi="宋体" w:cs="宋体"/>
          <w:color w:val="000000" w:themeColor="text1"/>
          <w:sz w:val="24"/>
          <w:szCs w:val="24"/>
        </w:rPr>
        <w:t xml:space="preserve">---------------------------------------------------------------------------   </w:t>
      </w:r>
    </w:p>
    <w:p w:rsidR="00F41E3F" w:rsidRPr="00BE5F1E" w:rsidRDefault="00F41E3F">
      <w:pPr>
        <w:tabs>
          <w:tab w:val="left" w:pos="6300"/>
        </w:tabs>
        <w:snapToGrid w:val="0"/>
        <w:spacing w:line="312" w:lineRule="auto"/>
        <w:ind w:right="-1"/>
        <w:rPr>
          <w:rFonts w:ascii="宋体" w:hAnsi="宋体" w:cs="宋体"/>
          <w:color w:val="000000" w:themeColor="text1"/>
          <w:sz w:val="24"/>
          <w:szCs w:val="24"/>
        </w:rPr>
      </w:pPr>
    </w:p>
    <w:p w:rsidR="00F41E3F" w:rsidRPr="00BE5F1E" w:rsidRDefault="002F2F9A">
      <w:pPr>
        <w:tabs>
          <w:tab w:val="left" w:pos="6300"/>
        </w:tabs>
        <w:snapToGrid w:val="0"/>
        <w:spacing w:line="312" w:lineRule="auto"/>
        <w:jc w:val="center"/>
        <w:rPr>
          <w:rFonts w:ascii="宋体" w:hAnsi="宋体" w:cs="宋体"/>
          <w:b/>
          <w:bCs/>
          <w:color w:val="000000" w:themeColor="text1"/>
          <w:sz w:val="24"/>
          <w:szCs w:val="24"/>
        </w:rPr>
      </w:pPr>
      <w:r w:rsidRPr="00BE5F1E">
        <w:rPr>
          <w:rFonts w:ascii="宋体" w:hAnsi="宋体" w:cs="宋体" w:hint="eastAsia"/>
          <w:b/>
          <w:bCs/>
          <w:color w:val="000000" w:themeColor="text1"/>
          <w:sz w:val="24"/>
          <w:szCs w:val="24"/>
        </w:rPr>
        <w:t>法定代表人证明</w:t>
      </w:r>
    </w:p>
    <w:p w:rsidR="00F41E3F" w:rsidRPr="00BE5F1E" w:rsidRDefault="002F2F9A">
      <w:pPr>
        <w:tabs>
          <w:tab w:val="left" w:pos="6300"/>
        </w:tabs>
        <w:snapToGrid w:val="0"/>
        <w:spacing w:line="312" w:lineRule="auto"/>
        <w:rPr>
          <w:rFonts w:ascii="宋体" w:hAnsi="宋体" w:cs="宋体"/>
          <w:color w:val="000000" w:themeColor="text1"/>
          <w:sz w:val="24"/>
          <w:szCs w:val="24"/>
        </w:rPr>
      </w:pPr>
      <w:r w:rsidRPr="00BE5F1E">
        <w:rPr>
          <w:rFonts w:ascii="宋体" w:hAnsi="宋体" w:cs="宋体" w:hint="eastAsia"/>
          <w:color w:val="000000" w:themeColor="text1"/>
          <w:sz w:val="24"/>
          <w:szCs w:val="24"/>
        </w:rPr>
        <w:t>致：（采购人名称）：</w:t>
      </w:r>
    </w:p>
    <w:p w:rsidR="00F41E3F" w:rsidRPr="00BE5F1E" w:rsidRDefault="002F2F9A">
      <w:pPr>
        <w:tabs>
          <w:tab w:val="left" w:pos="6300"/>
        </w:tabs>
        <w:snapToGrid w:val="0"/>
        <w:spacing w:line="312" w:lineRule="auto"/>
        <w:ind w:firstLineChars="200" w:firstLine="480"/>
        <w:rPr>
          <w:rFonts w:ascii="宋体" w:hAnsi="宋体" w:cs="宋体"/>
          <w:color w:val="000000" w:themeColor="text1"/>
          <w:sz w:val="24"/>
          <w:szCs w:val="24"/>
        </w:rPr>
      </w:pPr>
      <w:r w:rsidRPr="00BE5F1E">
        <w:rPr>
          <w:rFonts w:ascii="宋体" w:hAnsi="宋体" w:cs="宋体" w:hint="eastAsia"/>
          <w:color w:val="000000" w:themeColor="text1"/>
          <w:sz w:val="24"/>
          <w:szCs w:val="24"/>
        </w:rPr>
        <w:t>（法定代表人名称及身份证代码）是（供应商名称）的法定代表人，电话代表我单位全权办理上述项目的谈判、签约等具体工作，并签署全部有关文件、协议及合同。签字负全部责任。</w:t>
      </w:r>
    </w:p>
    <w:p w:rsidR="00F41E3F" w:rsidRPr="00BE5F1E" w:rsidRDefault="00F41E3F">
      <w:pPr>
        <w:tabs>
          <w:tab w:val="left" w:pos="6300"/>
        </w:tabs>
        <w:snapToGrid w:val="0"/>
        <w:spacing w:line="312" w:lineRule="auto"/>
        <w:ind w:firstLine="570"/>
        <w:rPr>
          <w:rFonts w:ascii="宋体" w:hAnsi="宋体" w:cs="宋体"/>
          <w:color w:val="000000" w:themeColor="text1"/>
          <w:sz w:val="24"/>
          <w:szCs w:val="24"/>
        </w:rPr>
      </w:pPr>
    </w:p>
    <w:p w:rsidR="00F41E3F" w:rsidRPr="00BE5F1E" w:rsidRDefault="00F41E3F">
      <w:pPr>
        <w:tabs>
          <w:tab w:val="left" w:pos="6300"/>
        </w:tabs>
        <w:snapToGrid w:val="0"/>
        <w:spacing w:line="312" w:lineRule="auto"/>
        <w:ind w:firstLine="570"/>
        <w:rPr>
          <w:rFonts w:ascii="宋体" w:hAnsi="宋体" w:cs="宋体"/>
          <w:color w:val="000000" w:themeColor="text1"/>
          <w:sz w:val="24"/>
          <w:szCs w:val="24"/>
        </w:rPr>
      </w:pPr>
    </w:p>
    <w:p w:rsidR="00F41E3F" w:rsidRPr="00BE5F1E" w:rsidRDefault="002F2F9A">
      <w:pPr>
        <w:tabs>
          <w:tab w:val="left" w:pos="6300"/>
        </w:tabs>
        <w:snapToGrid w:val="0"/>
        <w:spacing w:line="312" w:lineRule="auto"/>
        <w:ind w:firstLine="570"/>
        <w:rPr>
          <w:rFonts w:ascii="宋体" w:hAnsi="宋体" w:cs="宋体"/>
          <w:color w:val="000000" w:themeColor="text1"/>
          <w:sz w:val="24"/>
          <w:szCs w:val="24"/>
        </w:rPr>
      </w:pPr>
      <w:r w:rsidRPr="00BE5F1E">
        <w:rPr>
          <w:rFonts w:ascii="宋体" w:hAnsi="宋体" w:cs="宋体" w:hint="eastAsia"/>
          <w:color w:val="000000" w:themeColor="text1"/>
          <w:sz w:val="24"/>
          <w:szCs w:val="24"/>
        </w:rPr>
        <w:t>法定代表人（签字或盖章）：供应商名称（公章）</w:t>
      </w:r>
    </w:p>
    <w:p w:rsidR="00F41E3F" w:rsidRPr="00BE5F1E" w:rsidRDefault="002F2F9A">
      <w:pPr>
        <w:tabs>
          <w:tab w:val="left" w:pos="6300"/>
        </w:tabs>
        <w:snapToGrid w:val="0"/>
        <w:spacing w:line="312" w:lineRule="auto"/>
        <w:ind w:right="360" w:firstLine="570"/>
        <w:jc w:val="right"/>
        <w:rPr>
          <w:rFonts w:ascii="宋体" w:hAnsi="宋体" w:cs="宋体"/>
          <w:color w:val="000000" w:themeColor="text1"/>
          <w:sz w:val="24"/>
          <w:szCs w:val="24"/>
        </w:rPr>
      </w:pPr>
      <w:r w:rsidRPr="00BE5F1E">
        <w:rPr>
          <w:rFonts w:ascii="宋体" w:hAnsi="宋体" w:cs="宋体" w:hint="eastAsia"/>
          <w:color w:val="000000" w:themeColor="text1"/>
          <w:sz w:val="24"/>
          <w:szCs w:val="24"/>
        </w:rPr>
        <w:t>年月日</w:t>
      </w:r>
    </w:p>
    <w:p w:rsidR="00F41E3F" w:rsidRPr="00BE5F1E" w:rsidRDefault="002F2F9A">
      <w:pPr>
        <w:tabs>
          <w:tab w:val="left" w:pos="6300"/>
        </w:tabs>
        <w:snapToGrid w:val="0"/>
        <w:spacing w:line="312" w:lineRule="auto"/>
        <w:ind w:firstLine="570"/>
        <w:rPr>
          <w:rFonts w:ascii="宋体" w:hAnsi="宋体" w:cs="宋体"/>
          <w:color w:val="000000" w:themeColor="text1"/>
          <w:sz w:val="24"/>
          <w:szCs w:val="24"/>
        </w:rPr>
      </w:pPr>
      <w:r w:rsidRPr="00BE5F1E">
        <w:rPr>
          <w:rFonts w:ascii="宋体" w:hAnsi="宋体" w:cs="宋体" w:hint="eastAsia"/>
          <w:color w:val="000000" w:themeColor="text1"/>
          <w:sz w:val="24"/>
          <w:szCs w:val="24"/>
        </w:rPr>
        <w:t>（附：法定代表人身份证正反面复印件）</w:t>
      </w:r>
    </w:p>
    <w:p w:rsidR="00F41E3F" w:rsidRPr="00BE5F1E" w:rsidRDefault="00F41E3F">
      <w:pPr>
        <w:spacing w:line="312" w:lineRule="auto"/>
        <w:rPr>
          <w:rFonts w:ascii="宋体" w:hAnsi="宋体" w:cs="宋体"/>
          <w:b/>
          <w:color w:val="000000" w:themeColor="text1"/>
          <w:sz w:val="24"/>
          <w:szCs w:val="24"/>
        </w:rPr>
      </w:pPr>
    </w:p>
    <w:p w:rsidR="00F41E3F" w:rsidRPr="00BE5F1E" w:rsidRDefault="00F41E3F">
      <w:pPr>
        <w:spacing w:line="312" w:lineRule="auto"/>
        <w:rPr>
          <w:rFonts w:ascii="宋体" w:hAnsi="宋体" w:cs="宋体"/>
          <w:b/>
          <w:color w:val="000000" w:themeColor="text1"/>
          <w:sz w:val="24"/>
          <w:szCs w:val="24"/>
        </w:rPr>
      </w:pPr>
    </w:p>
    <w:p w:rsidR="00F41E3F" w:rsidRPr="00BE5F1E" w:rsidRDefault="00F41E3F">
      <w:pPr>
        <w:spacing w:line="312" w:lineRule="auto"/>
        <w:rPr>
          <w:rFonts w:ascii="宋体" w:hAnsi="宋体" w:cs="宋体"/>
          <w:b/>
          <w:color w:val="000000" w:themeColor="text1"/>
          <w:sz w:val="30"/>
          <w:szCs w:val="30"/>
        </w:rPr>
      </w:pPr>
    </w:p>
    <w:p w:rsidR="00F41E3F" w:rsidRPr="00BE5F1E" w:rsidRDefault="00F41E3F">
      <w:pPr>
        <w:spacing w:line="312" w:lineRule="auto"/>
        <w:rPr>
          <w:rFonts w:ascii="宋体" w:hAnsi="宋体" w:cs="宋体"/>
          <w:b/>
          <w:color w:val="000000" w:themeColor="text1"/>
          <w:sz w:val="30"/>
          <w:szCs w:val="30"/>
        </w:rPr>
      </w:pPr>
    </w:p>
    <w:p w:rsidR="00F41E3F" w:rsidRPr="00BE5F1E" w:rsidRDefault="002F2F9A">
      <w:pPr>
        <w:spacing w:line="312" w:lineRule="auto"/>
        <w:jc w:val="center"/>
        <w:rPr>
          <w:rFonts w:ascii="宋体" w:hAnsi="宋体" w:cs="宋体"/>
          <w:b/>
          <w:color w:val="000000" w:themeColor="text1"/>
          <w:szCs w:val="28"/>
        </w:rPr>
      </w:pPr>
      <w:r w:rsidRPr="00BE5F1E">
        <w:rPr>
          <w:rFonts w:ascii="宋体" w:hAnsi="宋体" w:cs="宋体" w:hint="eastAsia"/>
          <w:b/>
          <w:color w:val="000000" w:themeColor="text1"/>
          <w:szCs w:val="28"/>
        </w:rPr>
        <w:lastRenderedPageBreak/>
        <w:t>4.服务方案</w:t>
      </w:r>
    </w:p>
    <w:p w:rsidR="00F41E3F" w:rsidRPr="00BE5F1E" w:rsidRDefault="002F2F9A">
      <w:pPr>
        <w:spacing w:line="312" w:lineRule="auto"/>
        <w:jc w:val="center"/>
        <w:rPr>
          <w:rFonts w:ascii="宋体" w:hAnsi="宋体" w:cs="宋体"/>
          <w:b/>
          <w:i/>
          <w:iCs/>
          <w:color w:val="000000" w:themeColor="text1"/>
          <w:sz w:val="24"/>
          <w:szCs w:val="24"/>
          <w:u w:val="single"/>
        </w:rPr>
      </w:pPr>
      <w:r w:rsidRPr="00BE5F1E">
        <w:rPr>
          <w:rFonts w:ascii="宋体" w:hAnsi="宋体" w:cs="宋体" w:hint="eastAsia"/>
          <w:i/>
          <w:iCs/>
          <w:color w:val="000000" w:themeColor="text1"/>
          <w:sz w:val="24"/>
          <w:szCs w:val="24"/>
          <w:u w:val="single"/>
        </w:rPr>
        <w:t>服务方案（格式自定）</w:t>
      </w:r>
    </w:p>
    <w:p w:rsidR="00F41E3F" w:rsidRPr="00BE5F1E" w:rsidRDefault="00F41E3F">
      <w:pPr>
        <w:spacing w:line="312" w:lineRule="auto"/>
        <w:rPr>
          <w:rFonts w:ascii="宋体" w:hAnsi="宋体" w:cs="宋体"/>
          <w:b/>
          <w:color w:val="000000" w:themeColor="text1"/>
          <w:sz w:val="24"/>
          <w:szCs w:val="24"/>
        </w:rPr>
      </w:pPr>
    </w:p>
    <w:p w:rsidR="00F41E3F" w:rsidRPr="00BE5F1E" w:rsidRDefault="00F41E3F">
      <w:pPr>
        <w:pStyle w:val="30"/>
        <w:spacing w:before="0" w:after="0" w:line="360" w:lineRule="auto"/>
        <w:jc w:val="left"/>
        <w:rPr>
          <w:rFonts w:ascii="宋体" w:hAnsi="宋体" w:cs="宋体"/>
          <w:color w:val="000000" w:themeColor="text1"/>
          <w:sz w:val="24"/>
          <w:szCs w:val="24"/>
        </w:rPr>
      </w:pPr>
    </w:p>
    <w:p w:rsidR="00F41E3F" w:rsidRPr="00BE5F1E" w:rsidRDefault="002F2F9A">
      <w:pPr>
        <w:spacing w:line="312" w:lineRule="auto"/>
        <w:jc w:val="center"/>
        <w:rPr>
          <w:rFonts w:ascii="宋体" w:hAnsi="宋体" w:cs="宋体"/>
          <w:b/>
          <w:color w:val="000000" w:themeColor="text1"/>
          <w:szCs w:val="28"/>
        </w:rPr>
      </w:pPr>
      <w:r w:rsidRPr="00BE5F1E">
        <w:rPr>
          <w:rFonts w:ascii="宋体" w:hAnsi="宋体" w:cs="宋体" w:hint="eastAsia"/>
          <w:b/>
          <w:color w:val="000000" w:themeColor="text1"/>
          <w:szCs w:val="28"/>
        </w:rPr>
        <w:t>5.资格条件及其他</w:t>
      </w:r>
    </w:p>
    <w:p w:rsidR="00F41E3F" w:rsidRPr="00BE5F1E" w:rsidRDefault="00F41E3F">
      <w:pPr>
        <w:rPr>
          <w:color w:val="000000" w:themeColor="text1"/>
        </w:rPr>
      </w:pPr>
    </w:p>
    <w:p w:rsidR="00F41E3F" w:rsidRPr="00BE5F1E" w:rsidRDefault="00F41E3F">
      <w:pPr>
        <w:rPr>
          <w:color w:val="000000" w:themeColor="text1"/>
        </w:rPr>
      </w:pPr>
    </w:p>
    <w:p w:rsidR="00F41E3F" w:rsidRPr="00BE5F1E" w:rsidRDefault="00F41E3F">
      <w:pPr>
        <w:pStyle w:val="23"/>
        <w:rPr>
          <w:color w:val="000000" w:themeColor="text1"/>
        </w:rPr>
      </w:pPr>
    </w:p>
    <w:p w:rsidR="00F41E3F" w:rsidRPr="00BE5F1E" w:rsidRDefault="00F41E3F">
      <w:pPr>
        <w:rPr>
          <w:color w:val="000000" w:themeColor="text1"/>
        </w:rPr>
      </w:pPr>
    </w:p>
    <w:p w:rsidR="00F41E3F" w:rsidRPr="00BE5F1E" w:rsidRDefault="00F41E3F">
      <w:pPr>
        <w:pStyle w:val="23"/>
        <w:rPr>
          <w:color w:val="000000" w:themeColor="text1"/>
        </w:rPr>
      </w:pPr>
    </w:p>
    <w:p w:rsidR="00F41E3F" w:rsidRPr="00BE5F1E" w:rsidRDefault="00F41E3F">
      <w:pPr>
        <w:rPr>
          <w:color w:val="000000" w:themeColor="text1"/>
        </w:rPr>
      </w:pPr>
    </w:p>
    <w:p w:rsidR="00F41E3F" w:rsidRPr="00BE5F1E" w:rsidRDefault="00F41E3F">
      <w:pPr>
        <w:pStyle w:val="23"/>
        <w:rPr>
          <w:color w:val="000000" w:themeColor="text1"/>
        </w:rPr>
      </w:pPr>
    </w:p>
    <w:p w:rsidR="00F41E3F" w:rsidRPr="00BE5F1E" w:rsidRDefault="00F41E3F">
      <w:pPr>
        <w:rPr>
          <w:color w:val="000000" w:themeColor="text1"/>
        </w:rPr>
      </w:pPr>
    </w:p>
    <w:p w:rsidR="00F41E3F" w:rsidRPr="00BE5F1E" w:rsidRDefault="00F41E3F">
      <w:pPr>
        <w:pStyle w:val="23"/>
        <w:rPr>
          <w:color w:val="000000" w:themeColor="text1"/>
        </w:rPr>
      </w:pPr>
    </w:p>
    <w:p w:rsidR="00F41E3F" w:rsidRPr="00BE5F1E" w:rsidRDefault="00F41E3F">
      <w:pPr>
        <w:rPr>
          <w:color w:val="000000" w:themeColor="text1"/>
        </w:rPr>
      </w:pPr>
    </w:p>
    <w:p w:rsidR="00F41E3F" w:rsidRPr="00BE5F1E" w:rsidRDefault="00F41E3F">
      <w:pPr>
        <w:pStyle w:val="23"/>
        <w:rPr>
          <w:color w:val="000000" w:themeColor="text1"/>
        </w:rPr>
      </w:pPr>
    </w:p>
    <w:p w:rsidR="00F41E3F" w:rsidRPr="00BE5F1E" w:rsidRDefault="00F41E3F">
      <w:pPr>
        <w:rPr>
          <w:color w:val="000000" w:themeColor="text1"/>
        </w:rPr>
      </w:pPr>
    </w:p>
    <w:p w:rsidR="00F41E3F" w:rsidRPr="00BE5F1E" w:rsidRDefault="00F41E3F">
      <w:pPr>
        <w:rPr>
          <w:color w:val="000000" w:themeColor="text1"/>
        </w:rPr>
      </w:pPr>
    </w:p>
    <w:p w:rsidR="00F41E3F" w:rsidRPr="00BE5F1E" w:rsidRDefault="00F41E3F">
      <w:pPr>
        <w:pStyle w:val="23"/>
        <w:rPr>
          <w:color w:val="000000" w:themeColor="text1"/>
        </w:rPr>
      </w:pPr>
    </w:p>
    <w:p w:rsidR="00F41E3F" w:rsidRPr="00BE5F1E" w:rsidRDefault="00F41E3F">
      <w:pPr>
        <w:rPr>
          <w:color w:val="000000" w:themeColor="text1"/>
        </w:rPr>
      </w:pPr>
    </w:p>
    <w:p w:rsidR="00F41E3F" w:rsidRPr="00BE5F1E" w:rsidRDefault="00F41E3F">
      <w:pPr>
        <w:snapToGrid w:val="0"/>
        <w:spacing w:line="312" w:lineRule="auto"/>
        <w:jc w:val="center"/>
        <w:rPr>
          <w:rFonts w:ascii="宋体" w:hAnsi="宋体"/>
          <w:color w:val="000000" w:themeColor="text1"/>
          <w:sz w:val="24"/>
          <w:szCs w:val="24"/>
        </w:rPr>
      </w:pPr>
    </w:p>
    <w:p w:rsidR="00F41E3F" w:rsidRPr="00BE5F1E" w:rsidRDefault="00F41E3F">
      <w:pPr>
        <w:snapToGrid w:val="0"/>
        <w:spacing w:line="312" w:lineRule="auto"/>
        <w:jc w:val="center"/>
        <w:rPr>
          <w:rFonts w:ascii="宋体" w:hAnsi="宋体"/>
          <w:b/>
          <w:bCs/>
          <w:color w:val="000000" w:themeColor="text1"/>
          <w:sz w:val="30"/>
          <w:szCs w:val="30"/>
        </w:rPr>
      </w:pPr>
    </w:p>
    <w:p w:rsidR="00F41E3F" w:rsidRPr="00BE5F1E" w:rsidRDefault="00F41E3F">
      <w:pPr>
        <w:snapToGrid w:val="0"/>
        <w:spacing w:line="312" w:lineRule="auto"/>
        <w:jc w:val="center"/>
        <w:rPr>
          <w:rFonts w:ascii="宋体" w:hAnsi="宋体"/>
          <w:b/>
          <w:bCs/>
          <w:color w:val="000000" w:themeColor="text1"/>
          <w:sz w:val="30"/>
          <w:szCs w:val="30"/>
        </w:rPr>
      </w:pPr>
    </w:p>
    <w:p w:rsidR="00F41E3F" w:rsidRPr="00BE5F1E" w:rsidRDefault="00F41E3F">
      <w:pPr>
        <w:snapToGrid w:val="0"/>
        <w:spacing w:line="312" w:lineRule="auto"/>
        <w:jc w:val="center"/>
        <w:rPr>
          <w:rFonts w:ascii="宋体" w:hAnsi="宋体"/>
          <w:b/>
          <w:bCs/>
          <w:color w:val="000000" w:themeColor="text1"/>
          <w:sz w:val="30"/>
          <w:szCs w:val="30"/>
        </w:rPr>
      </w:pPr>
    </w:p>
    <w:p w:rsidR="00F41E3F" w:rsidRPr="00BE5F1E" w:rsidRDefault="00F41E3F">
      <w:pPr>
        <w:snapToGrid w:val="0"/>
        <w:spacing w:line="312" w:lineRule="auto"/>
        <w:jc w:val="center"/>
        <w:rPr>
          <w:rFonts w:ascii="宋体" w:hAnsi="宋体"/>
          <w:b/>
          <w:bCs/>
          <w:color w:val="000000" w:themeColor="text1"/>
          <w:sz w:val="30"/>
          <w:szCs w:val="30"/>
        </w:rPr>
      </w:pPr>
    </w:p>
    <w:p w:rsidR="00F41E3F" w:rsidRPr="00BE5F1E" w:rsidRDefault="002F2F9A">
      <w:pPr>
        <w:spacing w:line="312" w:lineRule="auto"/>
        <w:jc w:val="center"/>
        <w:rPr>
          <w:rFonts w:ascii="宋体" w:hAnsi="宋体" w:cs="宋体"/>
          <w:b/>
          <w:color w:val="000000" w:themeColor="text1"/>
          <w:szCs w:val="28"/>
        </w:rPr>
      </w:pPr>
      <w:r w:rsidRPr="00BE5F1E">
        <w:rPr>
          <w:rFonts w:ascii="宋体" w:hAnsi="宋体" w:cs="宋体" w:hint="eastAsia"/>
          <w:b/>
          <w:color w:val="000000" w:themeColor="text1"/>
          <w:szCs w:val="28"/>
        </w:rPr>
        <w:lastRenderedPageBreak/>
        <w:t>6.诚信声明（格式）</w:t>
      </w:r>
    </w:p>
    <w:p w:rsidR="00F41E3F" w:rsidRPr="00BE5F1E" w:rsidRDefault="00F41E3F">
      <w:pPr>
        <w:snapToGrid w:val="0"/>
        <w:spacing w:line="312" w:lineRule="auto"/>
        <w:ind w:firstLine="570"/>
        <w:rPr>
          <w:rFonts w:ascii="宋体" w:hAnsi="宋体"/>
          <w:color w:val="000000" w:themeColor="text1"/>
          <w:sz w:val="24"/>
          <w:szCs w:val="24"/>
        </w:rPr>
      </w:pPr>
    </w:p>
    <w:p w:rsidR="00F41E3F" w:rsidRPr="00BE5F1E" w:rsidRDefault="002F2F9A">
      <w:pPr>
        <w:snapToGrid w:val="0"/>
        <w:spacing w:line="312" w:lineRule="auto"/>
        <w:rPr>
          <w:rFonts w:ascii="宋体" w:hAnsi="宋体"/>
          <w:color w:val="000000" w:themeColor="text1"/>
          <w:sz w:val="24"/>
          <w:szCs w:val="24"/>
        </w:rPr>
      </w:pPr>
      <w:r w:rsidRPr="00BE5F1E">
        <w:rPr>
          <w:rFonts w:ascii="宋体" w:hAnsi="宋体" w:hint="eastAsia"/>
          <w:color w:val="000000" w:themeColor="text1"/>
          <w:sz w:val="24"/>
          <w:szCs w:val="24"/>
        </w:rPr>
        <w:t>项目名称：</w:t>
      </w:r>
    </w:p>
    <w:p w:rsidR="00F41E3F" w:rsidRPr="00BE5F1E" w:rsidRDefault="00F41E3F">
      <w:pPr>
        <w:snapToGrid w:val="0"/>
        <w:spacing w:line="312" w:lineRule="auto"/>
        <w:ind w:firstLine="570"/>
        <w:rPr>
          <w:rFonts w:ascii="宋体" w:hAnsi="宋体"/>
          <w:color w:val="000000" w:themeColor="text1"/>
          <w:sz w:val="24"/>
          <w:szCs w:val="24"/>
        </w:rPr>
      </w:pPr>
    </w:p>
    <w:p w:rsidR="00F41E3F" w:rsidRPr="00BE5F1E" w:rsidRDefault="002F2F9A">
      <w:pPr>
        <w:snapToGrid w:val="0"/>
        <w:spacing w:line="312" w:lineRule="auto"/>
        <w:ind w:firstLineChars="200" w:firstLine="480"/>
        <w:rPr>
          <w:rFonts w:ascii="宋体" w:hAnsi="宋体"/>
          <w:color w:val="000000" w:themeColor="text1"/>
          <w:sz w:val="24"/>
          <w:szCs w:val="24"/>
        </w:rPr>
      </w:pPr>
      <w:r w:rsidRPr="00BE5F1E">
        <w:rPr>
          <w:rFonts w:ascii="宋体" w:hAnsi="宋体" w:hint="eastAsia"/>
          <w:color w:val="000000" w:themeColor="text1"/>
          <w:sz w:val="24"/>
          <w:szCs w:val="24"/>
        </w:rPr>
        <w:t>致：（采购人名称）：</w:t>
      </w:r>
    </w:p>
    <w:p w:rsidR="00F41E3F" w:rsidRPr="00BE5F1E" w:rsidRDefault="002F2F9A">
      <w:pPr>
        <w:snapToGrid w:val="0"/>
        <w:spacing w:line="312" w:lineRule="auto"/>
        <w:ind w:firstLineChars="200" w:firstLine="480"/>
        <w:rPr>
          <w:rFonts w:ascii="宋体" w:hAnsi="宋体"/>
          <w:color w:val="000000" w:themeColor="text1"/>
          <w:sz w:val="24"/>
          <w:szCs w:val="24"/>
        </w:rPr>
      </w:pPr>
      <w:r w:rsidRPr="00BE5F1E">
        <w:rPr>
          <w:rFonts w:ascii="宋体" w:hAnsi="宋体" w:hint="eastAsia"/>
          <w:color w:val="000000" w:themeColor="text1"/>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F41E3F" w:rsidRPr="00BE5F1E" w:rsidRDefault="002F2F9A">
      <w:pPr>
        <w:snapToGrid w:val="0"/>
        <w:spacing w:line="312" w:lineRule="auto"/>
        <w:ind w:firstLineChars="200" w:firstLine="480"/>
        <w:rPr>
          <w:rFonts w:ascii="宋体" w:hAnsi="宋体"/>
          <w:color w:val="000000" w:themeColor="text1"/>
          <w:sz w:val="24"/>
          <w:szCs w:val="24"/>
        </w:rPr>
      </w:pPr>
      <w:r w:rsidRPr="00BE5F1E">
        <w:rPr>
          <w:rFonts w:ascii="宋体" w:hAnsi="宋体" w:hint="eastAsia"/>
          <w:color w:val="000000" w:themeColor="text1"/>
          <w:sz w:val="24"/>
          <w:szCs w:val="24"/>
        </w:rPr>
        <w:t>特此声明。</w:t>
      </w:r>
    </w:p>
    <w:p w:rsidR="00F41E3F" w:rsidRPr="00BE5F1E" w:rsidRDefault="00F41E3F">
      <w:pPr>
        <w:snapToGrid w:val="0"/>
        <w:spacing w:line="312" w:lineRule="auto"/>
        <w:ind w:firstLine="570"/>
        <w:rPr>
          <w:rFonts w:ascii="宋体" w:hAnsi="宋体"/>
          <w:color w:val="000000" w:themeColor="text1"/>
          <w:sz w:val="24"/>
          <w:szCs w:val="24"/>
        </w:rPr>
      </w:pPr>
    </w:p>
    <w:p w:rsidR="00F41E3F" w:rsidRPr="00BE5F1E" w:rsidRDefault="00F41E3F">
      <w:pPr>
        <w:snapToGrid w:val="0"/>
        <w:spacing w:line="312" w:lineRule="auto"/>
        <w:ind w:firstLine="570"/>
        <w:rPr>
          <w:rFonts w:ascii="宋体" w:hAnsi="宋体"/>
          <w:color w:val="000000" w:themeColor="text1"/>
          <w:sz w:val="24"/>
          <w:szCs w:val="24"/>
        </w:rPr>
      </w:pPr>
    </w:p>
    <w:p w:rsidR="00F41E3F" w:rsidRPr="00BE5F1E" w:rsidRDefault="00F41E3F">
      <w:pPr>
        <w:snapToGrid w:val="0"/>
        <w:spacing w:line="312" w:lineRule="auto"/>
        <w:ind w:firstLine="570"/>
        <w:rPr>
          <w:rFonts w:ascii="宋体" w:hAnsi="宋体"/>
          <w:color w:val="000000" w:themeColor="text1"/>
          <w:sz w:val="24"/>
          <w:szCs w:val="24"/>
        </w:rPr>
      </w:pPr>
    </w:p>
    <w:p w:rsidR="00F41E3F" w:rsidRPr="00BE5F1E" w:rsidRDefault="002F2F9A">
      <w:pPr>
        <w:snapToGrid w:val="0"/>
        <w:spacing w:line="312" w:lineRule="auto"/>
        <w:ind w:right="424" w:firstLine="570"/>
        <w:jc w:val="right"/>
        <w:rPr>
          <w:rFonts w:ascii="宋体" w:hAnsi="宋体"/>
          <w:color w:val="000000" w:themeColor="text1"/>
          <w:sz w:val="24"/>
          <w:szCs w:val="24"/>
        </w:rPr>
      </w:pPr>
      <w:r w:rsidRPr="00BE5F1E">
        <w:rPr>
          <w:rFonts w:ascii="宋体" w:hAnsi="宋体" w:hint="eastAsia"/>
          <w:color w:val="000000" w:themeColor="text1"/>
          <w:sz w:val="24"/>
          <w:szCs w:val="24"/>
        </w:rPr>
        <w:t>（供应商公章）</w:t>
      </w:r>
    </w:p>
    <w:p w:rsidR="00F41E3F" w:rsidRPr="00BE5F1E" w:rsidRDefault="002F2F9A">
      <w:pPr>
        <w:snapToGrid w:val="0"/>
        <w:spacing w:line="312" w:lineRule="auto"/>
        <w:ind w:right="480" w:firstLine="570"/>
        <w:jc w:val="right"/>
        <w:rPr>
          <w:rFonts w:ascii="宋体" w:hAnsi="宋体"/>
          <w:color w:val="000000" w:themeColor="text1"/>
          <w:sz w:val="24"/>
          <w:szCs w:val="24"/>
        </w:rPr>
      </w:pPr>
      <w:r w:rsidRPr="00BE5F1E">
        <w:rPr>
          <w:rFonts w:ascii="宋体" w:hAnsi="宋体" w:hint="eastAsia"/>
          <w:color w:val="000000" w:themeColor="text1"/>
          <w:sz w:val="24"/>
          <w:szCs w:val="24"/>
        </w:rPr>
        <w:t>年月日</w:t>
      </w:r>
    </w:p>
    <w:p w:rsidR="00F41E3F" w:rsidRPr="00BE5F1E" w:rsidRDefault="00F41E3F">
      <w:pPr>
        <w:pStyle w:val="30"/>
        <w:spacing w:before="0" w:after="0" w:line="312" w:lineRule="auto"/>
        <w:rPr>
          <w:rFonts w:ascii="宋体" w:hAnsi="宋体" w:cs="宋体"/>
          <w:color w:val="000000" w:themeColor="text1"/>
          <w:sz w:val="24"/>
          <w:szCs w:val="24"/>
        </w:rPr>
      </w:pPr>
    </w:p>
    <w:p w:rsidR="00F41E3F" w:rsidRPr="00BE5F1E" w:rsidRDefault="00F41E3F">
      <w:pPr>
        <w:rPr>
          <w:rFonts w:ascii="宋体" w:hAnsi="宋体" w:cs="宋体"/>
          <w:color w:val="000000" w:themeColor="text1"/>
          <w:sz w:val="24"/>
          <w:szCs w:val="24"/>
        </w:rPr>
      </w:pPr>
    </w:p>
    <w:p w:rsidR="00F41E3F" w:rsidRPr="00BE5F1E" w:rsidRDefault="00F41E3F">
      <w:pPr>
        <w:pStyle w:val="23"/>
        <w:rPr>
          <w:rFonts w:ascii="宋体" w:hAnsi="宋体" w:cs="宋体"/>
          <w:color w:val="000000" w:themeColor="text1"/>
          <w:sz w:val="24"/>
          <w:szCs w:val="24"/>
        </w:rPr>
      </w:pPr>
    </w:p>
    <w:p w:rsidR="00F41E3F" w:rsidRPr="00BE5F1E" w:rsidRDefault="00F41E3F">
      <w:pPr>
        <w:rPr>
          <w:rFonts w:ascii="宋体" w:hAnsi="宋体" w:cs="宋体"/>
          <w:color w:val="000000" w:themeColor="text1"/>
          <w:sz w:val="24"/>
          <w:szCs w:val="24"/>
        </w:rPr>
      </w:pPr>
    </w:p>
    <w:p w:rsidR="00F41E3F" w:rsidRPr="00BE5F1E" w:rsidRDefault="00F41E3F">
      <w:pPr>
        <w:pStyle w:val="23"/>
        <w:rPr>
          <w:rFonts w:ascii="宋体" w:hAnsi="宋体" w:cs="宋体"/>
          <w:color w:val="000000" w:themeColor="text1"/>
          <w:sz w:val="24"/>
          <w:szCs w:val="24"/>
        </w:rPr>
      </w:pPr>
    </w:p>
    <w:p w:rsidR="00F41E3F" w:rsidRPr="00BE5F1E" w:rsidRDefault="00F41E3F">
      <w:pPr>
        <w:pStyle w:val="23"/>
        <w:rPr>
          <w:rFonts w:ascii="宋体" w:hAnsi="宋体" w:cs="宋体"/>
          <w:color w:val="000000" w:themeColor="text1"/>
          <w:sz w:val="24"/>
          <w:szCs w:val="24"/>
        </w:rPr>
      </w:pPr>
    </w:p>
    <w:p w:rsidR="00F41E3F" w:rsidRPr="00BE5F1E" w:rsidRDefault="00F41E3F">
      <w:pPr>
        <w:rPr>
          <w:color w:val="000000" w:themeColor="text1"/>
        </w:rPr>
      </w:pPr>
    </w:p>
    <w:p w:rsidR="00F41E3F" w:rsidRPr="00BE5F1E" w:rsidRDefault="00F41E3F">
      <w:pPr>
        <w:pStyle w:val="30"/>
        <w:spacing w:before="0" w:after="0" w:line="312" w:lineRule="auto"/>
        <w:jc w:val="center"/>
        <w:rPr>
          <w:rFonts w:ascii="宋体" w:hAnsi="宋体" w:cs="宋体"/>
          <w:color w:val="000000" w:themeColor="text1"/>
          <w:sz w:val="30"/>
          <w:szCs w:val="30"/>
        </w:rPr>
      </w:pPr>
    </w:p>
    <w:p w:rsidR="00F41E3F" w:rsidRPr="00BE5F1E" w:rsidRDefault="00F41E3F">
      <w:pPr>
        <w:pStyle w:val="30"/>
        <w:spacing w:before="0" w:after="0" w:line="312" w:lineRule="auto"/>
        <w:rPr>
          <w:rFonts w:ascii="宋体" w:hAnsi="宋体" w:cs="宋体"/>
          <w:color w:val="000000" w:themeColor="text1"/>
          <w:sz w:val="30"/>
          <w:szCs w:val="30"/>
        </w:rPr>
        <w:sectPr w:rsidR="00F41E3F" w:rsidRPr="00BE5F1E">
          <w:pgSz w:w="11907" w:h="16840"/>
          <w:pgMar w:top="1134" w:right="1191" w:bottom="1134" w:left="1304" w:header="851" w:footer="992" w:gutter="0"/>
          <w:pgNumType w:fmt="numberInDash"/>
          <w:cols w:space="720"/>
          <w:docGrid w:linePitch="380" w:charSpace="-5735"/>
        </w:sectPr>
      </w:pPr>
    </w:p>
    <w:p w:rsidR="00F41E3F" w:rsidRPr="00BE5F1E" w:rsidRDefault="00F41E3F">
      <w:pPr>
        <w:rPr>
          <w:rFonts w:ascii="宋体" w:hAnsi="宋体"/>
          <w:color w:val="000000" w:themeColor="text1"/>
        </w:rPr>
      </w:pPr>
    </w:p>
    <w:tbl>
      <w:tblPr>
        <w:tblpPr w:leftFromText="180" w:rightFromText="180" w:vertAnchor="page" w:horzAnchor="margin" w:tblpY="2626"/>
        <w:tblW w:w="9619" w:type="dxa"/>
        <w:tblLayout w:type="fixed"/>
        <w:tblCellMar>
          <w:left w:w="0" w:type="dxa"/>
          <w:right w:w="0" w:type="dxa"/>
        </w:tblCellMar>
        <w:tblLook w:val="04A0" w:firstRow="1" w:lastRow="0" w:firstColumn="1" w:lastColumn="0" w:noHBand="0" w:noVBand="1"/>
      </w:tblPr>
      <w:tblGrid>
        <w:gridCol w:w="1910"/>
        <w:gridCol w:w="3854"/>
        <w:gridCol w:w="3855"/>
      </w:tblGrid>
      <w:tr w:rsidR="0018183F" w:rsidRPr="00BE5F1E" w:rsidTr="0018183F">
        <w:trPr>
          <w:trHeight w:hRule="exact" w:val="1110"/>
        </w:trPr>
        <w:tc>
          <w:tcPr>
            <w:tcW w:w="1910" w:type="dxa"/>
            <w:tcBorders>
              <w:top w:val="single" w:sz="8" w:space="0" w:color="auto"/>
              <w:left w:val="single" w:sz="8" w:space="0" w:color="auto"/>
              <w:bottom w:val="single" w:sz="8" w:space="0" w:color="auto"/>
              <w:right w:val="single" w:sz="8" w:space="0" w:color="auto"/>
            </w:tcBorders>
            <w:vAlign w:val="center"/>
          </w:tcPr>
          <w:p w:rsidR="0018183F" w:rsidRPr="00BE5F1E" w:rsidRDefault="0018183F" w:rsidP="0018183F">
            <w:pPr>
              <w:jc w:val="center"/>
              <w:rPr>
                <w:rFonts w:ascii="宋体" w:hAnsi="宋体" w:cs="宋体"/>
                <w:color w:val="000000" w:themeColor="text1"/>
                <w:sz w:val="24"/>
                <w:szCs w:val="24"/>
                <w:u w:val="single"/>
              </w:rPr>
            </w:pPr>
            <w:r w:rsidRPr="00BE5F1E">
              <w:rPr>
                <w:rFonts w:ascii="宋体" w:hAnsi="宋体" w:cs="宋体" w:hint="eastAsia"/>
                <w:color w:val="000000" w:themeColor="text1"/>
                <w:sz w:val="24"/>
                <w:szCs w:val="24"/>
              </w:rPr>
              <w:t>项目名称</w:t>
            </w:r>
          </w:p>
        </w:tc>
        <w:tc>
          <w:tcPr>
            <w:tcW w:w="7709" w:type="dxa"/>
            <w:gridSpan w:val="2"/>
            <w:tcBorders>
              <w:top w:val="single" w:sz="8" w:space="0" w:color="auto"/>
              <w:left w:val="single" w:sz="8" w:space="0" w:color="auto"/>
              <w:bottom w:val="single" w:sz="8" w:space="0" w:color="auto"/>
              <w:right w:val="single" w:sz="8" w:space="0" w:color="auto"/>
            </w:tcBorders>
            <w:vAlign w:val="center"/>
          </w:tcPr>
          <w:p w:rsidR="0018183F" w:rsidRPr="00BE5F1E" w:rsidRDefault="0018183F" w:rsidP="0018183F">
            <w:pPr>
              <w:jc w:val="center"/>
              <w:rPr>
                <w:rFonts w:ascii="宋体" w:hAnsi="宋体" w:cs="宋体"/>
                <w:color w:val="000000" w:themeColor="text1"/>
                <w:sz w:val="24"/>
                <w:szCs w:val="24"/>
              </w:rPr>
            </w:pPr>
          </w:p>
        </w:tc>
      </w:tr>
      <w:tr w:rsidR="0018183F" w:rsidRPr="00BE5F1E" w:rsidTr="0018183F">
        <w:trPr>
          <w:trHeight w:hRule="exact" w:val="1768"/>
        </w:trPr>
        <w:tc>
          <w:tcPr>
            <w:tcW w:w="1910" w:type="dxa"/>
            <w:tcBorders>
              <w:top w:val="single" w:sz="8" w:space="0" w:color="auto"/>
              <w:left w:val="single" w:sz="8" w:space="0" w:color="auto"/>
              <w:bottom w:val="single" w:sz="8" w:space="0" w:color="auto"/>
              <w:right w:val="single" w:sz="8" w:space="0" w:color="auto"/>
            </w:tcBorders>
            <w:vAlign w:val="center"/>
          </w:tcPr>
          <w:p w:rsidR="0018183F" w:rsidRPr="00BE5F1E" w:rsidRDefault="0018183F" w:rsidP="0018183F">
            <w:pPr>
              <w:jc w:val="center"/>
              <w:rPr>
                <w:rFonts w:ascii="宋体" w:hAnsi="宋体" w:cs="宋体"/>
                <w:color w:val="000000" w:themeColor="text1"/>
                <w:sz w:val="24"/>
                <w:szCs w:val="24"/>
              </w:rPr>
            </w:pPr>
            <w:r w:rsidRPr="00BE5F1E">
              <w:rPr>
                <w:rFonts w:ascii="宋体" w:hAnsi="宋体" w:cs="宋体" w:hint="eastAsia"/>
                <w:color w:val="000000" w:themeColor="text1"/>
                <w:sz w:val="24"/>
                <w:szCs w:val="24"/>
              </w:rPr>
              <w:t>供应商</w:t>
            </w:r>
          </w:p>
        </w:tc>
        <w:tc>
          <w:tcPr>
            <w:tcW w:w="7709" w:type="dxa"/>
            <w:gridSpan w:val="2"/>
            <w:tcBorders>
              <w:top w:val="single" w:sz="8" w:space="0" w:color="auto"/>
              <w:left w:val="single" w:sz="8" w:space="0" w:color="auto"/>
              <w:bottom w:val="single" w:sz="8" w:space="0" w:color="auto"/>
              <w:right w:val="single" w:sz="8" w:space="0" w:color="auto"/>
            </w:tcBorders>
            <w:vAlign w:val="center"/>
          </w:tcPr>
          <w:p w:rsidR="0018183F" w:rsidRPr="00BE5F1E" w:rsidRDefault="0018183F" w:rsidP="0018183F">
            <w:pPr>
              <w:pStyle w:val="1f0"/>
              <w:rPr>
                <w:rFonts w:ascii="宋体" w:eastAsia="宋体" w:hAnsi="宋体" w:cs="宋体"/>
                <w:color w:val="000000" w:themeColor="text1"/>
                <w:szCs w:val="24"/>
                <w:u w:val="single"/>
              </w:rPr>
            </w:pPr>
          </w:p>
        </w:tc>
      </w:tr>
      <w:tr w:rsidR="0018183F" w:rsidRPr="00BE5F1E" w:rsidTr="0018183F">
        <w:trPr>
          <w:trHeight w:val="1396"/>
        </w:trPr>
        <w:tc>
          <w:tcPr>
            <w:tcW w:w="1910" w:type="dxa"/>
            <w:vMerge w:val="restart"/>
            <w:tcBorders>
              <w:top w:val="single" w:sz="8" w:space="0" w:color="auto"/>
              <w:left w:val="single" w:sz="8" w:space="0" w:color="auto"/>
              <w:right w:val="single" w:sz="8" w:space="0" w:color="auto"/>
            </w:tcBorders>
            <w:vAlign w:val="center"/>
          </w:tcPr>
          <w:p w:rsidR="0018183F" w:rsidRPr="00BE5F1E" w:rsidRDefault="0018183F" w:rsidP="0018183F">
            <w:pPr>
              <w:jc w:val="center"/>
              <w:rPr>
                <w:rFonts w:ascii="宋体" w:hAnsi="宋体" w:cs="宋体"/>
                <w:color w:val="000000" w:themeColor="text1"/>
                <w:sz w:val="24"/>
                <w:szCs w:val="24"/>
              </w:rPr>
            </w:pPr>
            <w:r w:rsidRPr="00BE5F1E">
              <w:rPr>
                <w:rFonts w:ascii="宋体" w:hAnsi="宋体" w:cs="宋体" w:hint="eastAsia"/>
                <w:color w:val="000000" w:themeColor="text1"/>
                <w:sz w:val="24"/>
                <w:szCs w:val="24"/>
              </w:rPr>
              <w:t>报价</w:t>
            </w:r>
          </w:p>
        </w:tc>
        <w:tc>
          <w:tcPr>
            <w:tcW w:w="3854" w:type="dxa"/>
            <w:tcBorders>
              <w:top w:val="single" w:sz="8" w:space="0" w:color="auto"/>
              <w:left w:val="single" w:sz="8" w:space="0" w:color="auto"/>
              <w:right w:val="single" w:sz="8" w:space="0" w:color="auto"/>
            </w:tcBorders>
            <w:vAlign w:val="center"/>
          </w:tcPr>
          <w:p w:rsidR="0018183F" w:rsidRPr="00BF225A" w:rsidRDefault="0018183F" w:rsidP="0018183F">
            <w:pPr>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电工（月）：</w:t>
            </w:r>
            <w:r w:rsidRPr="00BF225A">
              <w:rPr>
                <w:rFonts w:ascii="宋体" w:hAnsi="宋体" w:cs="宋体" w:hint="eastAsia"/>
                <w:color w:val="000000" w:themeColor="text1"/>
                <w:sz w:val="24"/>
                <w:szCs w:val="24"/>
              </w:rPr>
              <w:t>人民币</w:t>
            </w:r>
            <w:r w:rsidRPr="0018183F">
              <w:rPr>
                <w:rFonts w:ascii="宋体" w:hAnsi="宋体" w:cs="宋体" w:hint="eastAsia"/>
                <w:color w:val="000000" w:themeColor="text1"/>
                <w:sz w:val="24"/>
                <w:szCs w:val="24"/>
                <w:u w:val="single"/>
              </w:rPr>
              <w:t>（大写）</w:t>
            </w:r>
          </w:p>
          <w:p w:rsidR="0018183F" w:rsidRPr="00BF225A" w:rsidRDefault="0018183F" w:rsidP="0018183F">
            <w:pPr>
              <w:ind w:firstLineChars="800" w:firstLine="1920"/>
              <w:jc w:val="left"/>
              <w:rPr>
                <w:rFonts w:ascii="宋体" w:hAnsi="宋体" w:cs="宋体"/>
                <w:color w:val="000000" w:themeColor="text1"/>
                <w:sz w:val="24"/>
                <w:szCs w:val="24"/>
              </w:rPr>
            </w:pPr>
            <w:r w:rsidRPr="00BF225A">
              <w:rPr>
                <w:rFonts w:ascii="宋体" w:hAnsi="宋体" w:cs="宋体" w:hint="eastAsia"/>
                <w:color w:val="000000" w:themeColor="text1"/>
                <w:sz w:val="24"/>
                <w:szCs w:val="24"/>
              </w:rPr>
              <w:t>人民币</w:t>
            </w:r>
            <w:r w:rsidRPr="0018183F">
              <w:rPr>
                <w:rFonts w:ascii="宋体" w:hAnsi="宋体" w:cs="宋体" w:hint="eastAsia"/>
                <w:color w:val="000000" w:themeColor="text1"/>
                <w:sz w:val="24"/>
                <w:szCs w:val="24"/>
                <w:u w:val="single"/>
              </w:rPr>
              <w:t>（小写）</w:t>
            </w:r>
          </w:p>
        </w:tc>
        <w:tc>
          <w:tcPr>
            <w:tcW w:w="3855" w:type="dxa"/>
            <w:tcBorders>
              <w:top w:val="single" w:sz="8" w:space="0" w:color="auto"/>
              <w:left w:val="single" w:sz="8" w:space="0" w:color="auto"/>
              <w:right w:val="single" w:sz="8" w:space="0" w:color="auto"/>
            </w:tcBorders>
            <w:vAlign w:val="center"/>
          </w:tcPr>
          <w:p w:rsidR="0018183F" w:rsidRPr="00BF225A" w:rsidRDefault="0018183F" w:rsidP="0018183F">
            <w:pPr>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电工（年）：</w:t>
            </w:r>
            <w:r w:rsidRPr="00BF225A">
              <w:rPr>
                <w:rFonts w:ascii="宋体" w:hAnsi="宋体" w:cs="宋体" w:hint="eastAsia"/>
                <w:color w:val="000000" w:themeColor="text1"/>
                <w:sz w:val="24"/>
                <w:szCs w:val="24"/>
              </w:rPr>
              <w:t>人民币</w:t>
            </w:r>
            <w:r w:rsidRPr="0018183F">
              <w:rPr>
                <w:rFonts w:ascii="宋体" w:hAnsi="宋体" w:cs="宋体" w:hint="eastAsia"/>
                <w:color w:val="000000" w:themeColor="text1"/>
                <w:sz w:val="24"/>
                <w:szCs w:val="24"/>
                <w:u w:val="single"/>
              </w:rPr>
              <w:t>（大写）</w:t>
            </w:r>
          </w:p>
          <w:p w:rsidR="0018183F" w:rsidRPr="00BE5F1E" w:rsidRDefault="0018183F" w:rsidP="0018183F">
            <w:pPr>
              <w:ind w:firstLineChars="800" w:firstLine="1920"/>
              <w:jc w:val="left"/>
              <w:rPr>
                <w:rFonts w:ascii="宋体" w:hAnsi="宋体" w:cs="宋体"/>
                <w:color w:val="000000" w:themeColor="text1"/>
                <w:sz w:val="24"/>
                <w:szCs w:val="24"/>
              </w:rPr>
            </w:pPr>
            <w:r w:rsidRPr="00BF225A">
              <w:rPr>
                <w:rFonts w:ascii="宋体" w:hAnsi="宋体" w:cs="宋体" w:hint="eastAsia"/>
                <w:color w:val="000000" w:themeColor="text1"/>
                <w:sz w:val="24"/>
                <w:szCs w:val="24"/>
              </w:rPr>
              <w:t>人民币</w:t>
            </w:r>
            <w:r w:rsidRPr="0018183F">
              <w:rPr>
                <w:rFonts w:ascii="宋体" w:hAnsi="宋体" w:cs="宋体" w:hint="eastAsia"/>
                <w:color w:val="000000" w:themeColor="text1"/>
                <w:sz w:val="24"/>
                <w:szCs w:val="24"/>
                <w:u w:val="single"/>
              </w:rPr>
              <w:t>（小写）</w:t>
            </w:r>
          </w:p>
        </w:tc>
      </w:tr>
      <w:tr w:rsidR="0018183F" w:rsidRPr="00BE5F1E" w:rsidTr="0018183F">
        <w:trPr>
          <w:trHeight w:val="1396"/>
        </w:trPr>
        <w:tc>
          <w:tcPr>
            <w:tcW w:w="1910" w:type="dxa"/>
            <w:vMerge/>
            <w:tcBorders>
              <w:left w:val="single" w:sz="8" w:space="0" w:color="auto"/>
              <w:right w:val="single" w:sz="8" w:space="0" w:color="auto"/>
            </w:tcBorders>
            <w:vAlign w:val="center"/>
          </w:tcPr>
          <w:p w:rsidR="0018183F" w:rsidRPr="00BE5F1E" w:rsidRDefault="0018183F" w:rsidP="0018183F">
            <w:pPr>
              <w:jc w:val="center"/>
              <w:rPr>
                <w:rFonts w:ascii="宋体" w:hAnsi="宋体" w:cs="宋体"/>
                <w:color w:val="000000" w:themeColor="text1"/>
                <w:sz w:val="24"/>
                <w:szCs w:val="24"/>
              </w:rPr>
            </w:pPr>
          </w:p>
        </w:tc>
        <w:tc>
          <w:tcPr>
            <w:tcW w:w="3854" w:type="dxa"/>
            <w:tcBorders>
              <w:top w:val="single" w:sz="8" w:space="0" w:color="auto"/>
              <w:left w:val="single" w:sz="8" w:space="0" w:color="auto"/>
              <w:right w:val="single" w:sz="8" w:space="0" w:color="auto"/>
            </w:tcBorders>
            <w:vAlign w:val="center"/>
          </w:tcPr>
          <w:p w:rsidR="0018183F" w:rsidRPr="00BF225A" w:rsidRDefault="0018183F" w:rsidP="0018183F">
            <w:pPr>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水工（月）：</w:t>
            </w:r>
            <w:r w:rsidRPr="00BF225A">
              <w:rPr>
                <w:rFonts w:ascii="宋体" w:hAnsi="宋体" w:cs="宋体" w:hint="eastAsia"/>
                <w:color w:val="000000" w:themeColor="text1"/>
                <w:sz w:val="24"/>
                <w:szCs w:val="24"/>
              </w:rPr>
              <w:t>人民币</w:t>
            </w:r>
            <w:r w:rsidRPr="0018183F">
              <w:rPr>
                <w:rFonts w:ascii="宋体" w:hAnsi="宋体" w:cs="宋体" w:hint="eastAsia"/>
                <w:color w:val="000000" w:themeColor="text1"/>
                <w:sz w:val="24"/>
                <w:szCs w:val="24"/>
                <w:u w:val="single"/>
              </w:rPr>
              <w:t>（大写）</w:t>
            </w:r>
          </w:p>
          <w:p w:rsidR="0018183F" w:rsidRPr="00BF225A" w:rsidRDefault="0018183F" w:rsidP="0018183F">
            <w:pPr>
              <w:ind w:firstLineChars="800" w:firstLine="1920"/>
              <w:jc w:val="left"/>
              <w:rPr>
                <w:rFonts w:ascii="宋体" w:hAnsi="宋体" w:cs="宋体"/>
                <w:color w:val="000000" w:themeColor="text1"/>
                <w:sz w:val="24"/>
                <w:szCs w:val="24"/>
              </w:rPr>
            </w:pPr>
            <w:r w:rsidRPr="00BF225A">
              <w:rPr>
                <w:rFonts w:ascii="宋体" w:hAnsi="宋体" w:cs="宋体" w:hint="eastAsia"/>
                <w:color w:val="000000" w:themeColor="text1"/>
                <w:sz w:val="24"/>
                <w:szCs w:val="24"/>
              </w:rPr>
              <w:t>人民币</w:t>
            </w:r>
            <w:r w:rsidRPr="0018183F">
              <w:rPr>
                <w:rFonts w:ascii="宋体" w:hAnsi="宋体" w:cs="宋体" w:hint="eastAsia"/>
                <w:color w:val="000000" w:themeColor="text1"/>
                <w:sz w:val="24"/>
                <w:szCs w:val="24"/>
                <w:u w:val="single"/>
              </w:rPr>
              <w:t>（小写）</w:t>
            </w:r>
          </w:p>
        </w:tc>
        <w:tc>
          <w:tcPr>
            <w:tcW w:w="3855" w:type="dxa"/>
            <w:tcBorders>
              <w:top w:val="single" w:sz="8" w:space="0" w:color="auto"/>
              <w:left w:val="single" w:sz="8" w:space="0" w:color="auto"/>
              <w:right w:val="single" w:sz="8" w:space="0" w:color="auto"/>
            </w:tcBorders>
            <w:vAlign w:val="center"/>
          </w:tcPr>
          <w:p w:rsidR="0018183F" w:rsidRPr="00BF225A" w:rsidRDefault="0018183F" w:rsidP="0018183F">
            <w:pPr>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水工（年）：</w:t>
            </w:r>
            <w:r w:rsidRPr="00BF225A">
              <w:rPr>
                <w:rFonts w:ascii="宋体" w:hAnsi="宋体" w:cs="宋体" w:hint="eastAsia"/>
                <w:color w:val="000000" w:themeColor="text1"/>
                <w:sz w:val="24"/>
                <w:szCs w:val="24"/>
              </w:rPr>
              <w:t>人民币</w:t>
            </w:r>
            <w:r w:rsidRPr="0018183F">
              <w:rPr>
                <w:rFonts w:ascii="宋体" w:hAnsi="宋体" w:cs="宋体" w:hint="eastAsia"/>
                <w:color w:val="000000" w:themeColor="text1"/>
                <w:sz w:val="24"/>
                <w:szCs w:val="24"/>
                <w:u w:val="single"/>
              </w:rPr>
              <w:t>（大写）</w:t>
            </w:r>
          </w:p>
          <w:p w:rsidR="0018183F" w:rsidRPr="00BE5F1E" w:rsidRDefault="0018183F" w:rsidP="0018183F">
            <w:pPr>
              <w:ind w:firstLineChars="800" w:firstLine="1920"/>
              <w:jc w:val="left"/>
              <w:rPr>
                <w:rFonts w:ascii="宋体" w:hAnsi="宋体" w:cs="宋体"/>
                <w:color w:val="000000" w:themeColor="text1"/>
                <w:sz w:val="24"/>
                <w:szCs w:val="24"/>
              </w:rPr>
            </w:pPr>
            <w:r w:rsidRPr="00BF225A">
              <w:rPr>
                <w:rFonts w:ascii="宋体" w:hAnsi="宋体" w:cs="宋体" w:hint="eastAsia"/>
                <w:color w:val="000000" w:themeColor="text1"/>
                <w:sz w:val="24"/>
                <w:szCs w:val="24"/>
              </w:rPr>
              <w:t>人民币</w:t>
            </w:r>
            <w:r w:rsidRPr="0018183F">
              <w:rPr>
                <w:rFonts w:ascii="宋体" w:hAnsi="宋体" w:cs="宋体" w:hint="eastAsia"/>
                <w:color w:val="000000" w:themeColor="text1"/>
                <w:sz w:val="24"/>
                <w:szCs w:val="24"/>
                <w:u w:val="single"/>
              </w:rPr>
              <w:t>（小写）</w:t>
            </w:r>
          </w:p>
        </w:tc>
      </w:tr>
      <w:tr w:rsidR="0018183F" w:rsidRPr="00BE5F1E" w:rsidTr="0018183F">
        <w:trPr>
          <w:trHeight w:val="1006"/>
        </w:trPr>
        <w:tc>
          <w:tcPr>
            <w:tcW w:w="1910" w:type="dxa"/>
            <w:tcBorders>
              <w:top w:val="single" w:sz="8" w:space="0" w:color="auto"/>
              <w:left w:val="single" w:sz="8" w:space="0" w:color="auto"/>
              <w:right w:val="single" w:sz="8" w:space="0" w:color="auto"/>
            </w:tcBorders>
            <w:vAlign w:val="center"/>
          </w:tcPr>
          <w:p w:rsidR="0018183F" w:rsidRPr="00BE5F1E" w:rsidRDefault="0018183F" w:rsidP="0018183F">
            <w:pPr>
              <w:jc w:val="center"/>
              <w:rPr>
                <w:rFonts w:ascii="宋体" w:hAnsi="宋体" w:cs="宋体"/>
                <w:color w:val="000000" w:themeColor="text1"/>
                <w:sz w:val="24"/>
                <w:szCs w:val="24"/>
              </w:rPr>
            </w:pPr>
            <w:r w:rsidRPr="00BE5F1E">
              <w:rPr>
                <w:rFonts w:ascii="宋体" w:hAnsi="宋体" w:cs="宋体" w:hint="eastAsia"/>
                <w:color w:val="000000" w:themeColor="text1"/>
                <w:sz w:val="24"/>
                <w:szCs w:val="24"/>
              </w:rPr>
              <w:t>服务期</w:t>
            </w:r>
          </w:p>
        </w:tc>
        <w:tc>
          <w:tcPr>
            <w:tcW w:w="7709" w:type="dxa"/>
            <w:gridSpan w:val="2"/>
            <w:tcBorders>
              <w:top w:val="single" w:sz="8" w:space="0" w:color="auto"/>
              <w:left w:val="single" w:sz="8" w:space="0" w:color="auto"/>
              <w:right w:val="single" w:sz="8" w:space="0" w:color="auto"/>
            </w:tcBorders>
            <w:vAlign w:val="center"/>
          </w:tcPr>
          <w:p w:rsidR="0018183F" w:rsidRPr="00BE5F1E" w:rsidRDefault="0018183F" w:rsidP="0018183F">
            <w:pPr>
              <w:rPr>
                <w:rFonts w:ascii="宋体" w:hAnsi="宋体" w:cs="宋体"/>
                <w:color w:val="000000" w:themeColor="text1"/>
                <w:sz w:val="24"/>
                <w:szCs w:val="24"/>
                <w:u w:val="single"/>
              </w:rPr>
            </w:pPr>
          </w:p>
        </w:tc>
      </w:tr>
      <w:tr w:rsidR="0018183F" w:rsidRPr="00BE5F1E" w:rsidTr="0018183F">
        <w:trPr>
          <w:trHeight w:hRule="exact" w:val="1912"/>
        </w:trPr>
        <w:tc>
          <w:tcPr>
            <w:tcW w:w="1910" w:type="dxa"/>
            <w:tcBorders>
              <w:top w:val="single" w:sz="8" w:space="0" w:color="auto"/>
              <w:left w:val="single" w:sz="8" w:space="0" w:color="auto"/>
              <w:bottom w:val="single" w:sz="8" w:space="0" w:color="auto"/>
              <w:right w:val="single" w:sz="8" w:space="0" w:color="auto"/>
            </w:tcBorders>
            <w:vAlign w:val="center"/>
          </w:tcPr>
          <w:p w:rsidR="0018183F" w:rsidRPr="00BE5F1E" w:rsidRDefault="0018183F" w:rsidP="0018183F">
            <w:pPr>
              <w:jc w:val="center"/>
              <w:rPr>
                <w:rFonts w:ascii="宋体" w:hAnsi="宋体" w:cs="宋体"/>
                <w:color w:val="000000" w:themeColor="text1"/>
                <w:sz w:val="24"/>
                <w:szCs w:val="24"/>
              </w:rPr>
            </w:pPr>
            <w:r w:rsidRPr="00BE5F1E">
              <w:rPr>
                <w:rFonts w:ascii="宋体" w:hAnsi="宋体" w:cs="宋体" w:hint="eastAsia"/>
                <w:color w:val="000000" w:themeColor="text1"/>
                <w:sz w:val="24"/>
                <w:szCs w:val="24"/>
              </w:rPr>
              <w:t>备注</w:t>
            </w:r>
          </w:p>
        </w:tc>
        <w:tc>
          <w:tcPr>
            <w:tcW w:w="7709" w:type="dxa"/>
            <w:gridSpan w:val="2"/>
            <w:tcBorders>
              <w:top w:val="single" w:sz="8" w:space="0" w:color="auto"/>
              <w:left w:val="single" w:sz="8" w:space="0" w:color="auto"/>
              <w:bottom w:val="single" w:sz="8" w:space="0" w:color="auto"/>
              <w:right w:val="single" w:sz="8" w:space="0" w:color="auto"/>
            </w:tcBorders>
            <w:vAlign w:val="center"/>
          </w:tcPr>
          <w:p w:rsidR="0018183F" w:rsidRPr="00BE5F1E" w:rsidRDefault="0018183F" w:rsidP="0018183F">
            <w:pPr>
              <w:ind w:leftChars="50" w:left="140" w:rightChars="50" w:right="140"/>
              <w:jc w:val="left"/>
              <w:rPr>
                <w:rFonts w:ascii="宋体" w:hAnsi="宋体" w:cs="宋体"/>
                <w:color w:val="000000" w:themeColor="text1"/>
                <w:sz w:val="24"/>
                <w:szCs w:val="24"/>
              </w:rPr>
            </w:pPr>
            <w:r w:rsidRPr="00BE5F1E">
              <w:rPr>
                <w:rFonts w:ascii="宋体" w:hAnsi="宋体" w:cs="宋体" w:hint="eastAsia"/>
                <w:color w:val="000000" w:themeColor="text1"/>
                <w:sz w:val="24"/>
                <w:szCs w:val="24"/>
              </w:rPr>
              <w:t>说明：</w:t>
            </w:r>
          </w:p>
          <w:p w:rsidR="0018183F" w:rsidRPr="00BE5F1E" w:rsidRDefault="0018183F" w:rsidP="0018183F">
            <w:pPr>
              <w:ind w:leftChars="50" w:left="140" w:rightChars="50" w:right="140"/>
              <w:jc w:val="left"/>
              <w:rPr>
                <w:rFonts w:ascii="宋体" w:hAnsi="宋体" w:cs="宋体"/>
                <w:color w:val="000000" w:themeColor="text1"/>
                <w:sz w:val="24"/>
                <w:szCs w:val="24"/>
              </w:rPr>
            </w:pPr>
            <w:r w:rsidRPr="00BE5F1E">
              <w:rPr>
                <w:rFonts w:ascii="宋体" w:hAnsi="宋体" w:cs="宋体" w:hint="eastAsia"/>
                <w:color w:val="000000" w:themeColor="text1"/>
                <w:sz w:val="24"/>
                <w:szCs w:val="24"/>
              </w:rPr>
              <w:t>1、本表谈判总价大小写不一致以大写金额为准，供应商将承担由此造成的一切后果。</w:t>
            </w:r>
          </w:p>
          <w:p w:rsidR="0018183F" w:rsidRPr="00BE5F1E" w:rsidRDefault="0018183F" w:rsidP="0018183F">
            <w:pPr>
              <w:ind w:leftChars="50" w:left="140" w:rightChars="50" w:right="140"/>
              <w:rPr>
                <w:rFonts w:ascii="宋体" w:hAnsi="宋体" w:cs="宋体"/>
                <w:color w:val="000000" w:themeColor="text1"/>
                <w:sz w:val="24"/>
                <w:szCs w:val="24"/>
              </w:rPr>
            </w:pPr>
            <w:r w:rsidRPr="00BE5F1E">
              <w:rPr>
                <w:rFonts w:ascii="宋体" w:hAnsi="宋体" w:cs="宋体" w:hint="eastAsia"/>
                <w:color w:val="000000" w:themeColor="text1"/>
                <w:sz w:val="24"/>
                <w:szCs w:val="24"/>
              </w:rPr>
              <w:t>2、谈判总价应包含成本、税金等一切与之相关费用。</w:t>
            </w:r>
          </w:p>
        </w:tc>
      </w:tr>
    </w:tbl>
    <w:p w:rsidR="00F41E3F" w:rsidRPr="00BE5F1E" w:rsidRDefault="002F2F9A">
      <w:pPr>
        <w:jc w:val="left"/>
        <w:rPr>
          <w:rFonts w:ascii="宋体" w:hAnsi="宋体"/>
          <w:color w:val="000000" w:themeColor="text1"/>
          <w:szCs w:val="28"/>
        </w:rPr>
      </w:pPr>
      <w:r w:rsidRPr="00BE5F1E">
        <w:rPr>
          <w:rFonts w:ascii="宋体" w:hAnsi="宋体" w:hint="eastAsia"/>
          <w:color w:val="000000" w:themeColor="text1"/>
          <w:szCs w:val="28"/>
        </w:rPr>
        <w:t>附件</w:t>
      </w:r>
    </w:p>
    <w:p w:rsidR="00F41E3F" w:rsidRPr="00BE5F1E" w:rsidRDefault="002F2F9A">
      <w:pPr>
        <w:jc w:val="center"/>
        <w:rPr>
          <w:rFonts w:ascii="宋体" w:hAnsi="宋体"/>
          <w:b/>
          <w:bCs/>
          <w:color w:val="000000" w:themeColor="text1"/>
          <w:szCs w:val="28"/>
        </w:rPr>
      </w:pPr>
      <w:r w:rsidRPr="00BE5F1E">
        <w:rPr>
          <w:rFonts w:ascii="宋体" w:cs="宋体" w:hint="eastAsia"/>
          <w:b/>
          <w:bCs/>
          <w:color w:val="000000" w:themeColor="text1"/>
        </w:rPr>
        <w:t>第二轮（最后）报价表</w:t>
      </w:r>
    </w:p>
    <w:p w:rsidR="00F41E3F" w:rsidRPr="00BE5F1E" w:rsidRDefault="002F2F9A">
      <w:pPr>
        <w:pStyle w:val="af"/>
        <w:spacing w:line="520" w:lineRule="exact"/>
        <w:ind w:left="0" w:firstLineChars="100" w:firstLine="240"/>
        <w:rPr>
          <w:rFonts w:ascii="宋体" w:hAnsi="宋体"/>
          <w:color w:val="000000" w:themeColor="text1"/>
          <w:sz w:val="24"/>
          <w:szCs w:val="24"/>
        </w:rPr>
      </w:pPr>
      <w:r w:rsidRPr="00BE5F1E">
        <w:rPr>
          <w:rFonts w:ascii="宋体" w:hAnsi="宋体" w:hint="eastAsia"/>
          <w:color w:val="000000" w:themeColor="text1"/>
          <w:sz w:val="24"/>
          <w:szCs w:val="24"/>
        </w:rPr>
        <w:t>供应商名称（公章）：</w:t>
      </w:r>
    </w:p>
    <w:p w:rsidR="00F41E3F" w:rsidRPr="00BE5F1E" w:rsidRDefault="002F2F9A">
      <w:pPr>
        <w:pStyle w:val="af"/>
        <w:spacing w:line="520" w:lineRule="exact"/>
        <w:ind w:left="0" w:firstLineChars="100" w:firstLine="240"/>
        <w:rPr>
          <w:rFonts w:ascii="宋体" w:hAnsi="宋体"/>
          <w:color w:val="000000" w:themeColor="text1"/>
          <w:sz w:val="24"/>
          <w:szCs w:val="24"/>
        </w:rPr>
      </w:pPr>
      <w:r w:rsidRPr="00BE5F1E">
        <w:rPr>
          <w:rFonts w:ascii="宋体" w:hAnsi="宋体" w:hint="eastAsia"/>
          <w:color w:val="000000" w:themeColor="text1"/>
          <w:sz w:val="24"/>
          <w:szCs w:val="24"/>
        </w:rPr>
        <w:t>法定代表人或授权委托人签字:</w:t>
      </w:r>
    </w:p>
    <w:p w:rsidR="00F41E3F" w:rsidRPr="00BE5F1E" w:rsidRDefault="00F41E3F">
      <w:pPr>
        <w:pStyle w:val="af"/>
        <w:spacing w:line="360" w:lineRule="exact"/>
        <w:rPr>
          <w:rFonts w:ascii="宋体" w:cs="宋体"/>
          <w:color w:val="000000" w:themeColor="text1"/>
          <w:sz w:val="24"/>
          <w:szCs w:val="24"/>
        </w:rPr>
      </w:pPr>
    </w:p>
    <w:p w:rsidR="00F41E3F" w:rsidRPr="00BE5F1E" w:rsidRDefault="002F2F9A">
      <w:pPr>
        <w:pStyle w:val="23"/>
        <w:rPr>
          <w:color w:val="000000" w:themeColor="text1"/>
        </w:rPr>
      </w:pPr>
      <w:r w:rsidRPr="00BE5F1E">
        <w:rPr>
          <w:rFonts w:ascii="宋体" w:hAnsi="宋体" w:cs="宋体" w:hint="eastAsia"/>
          <w:b w:val="0"/>
          <w:bCs/>
          <w:color w:val="000000" w:themeColor="text1"/>
          <w:sz w:val="24"/>
          <w:szCs w:val="24"/>
        </w:rPr>
        <w:t>年月日</w:t>
      </w:r>
    </w:p>
    <w:p w:rsidR="00F41E3F" w:rsidRPr="00BE5F1E" w:rsidRDefault="002F2F9A">
      <w:pPr>
        <w:widowControl/>
        <w:spacing w:line="360" w:lineRule="auto"/>
        <w:rPr>
          <w:rFonts w:ascii="黑体" w:eastAsia="黑体" w:hAnsi="黑体"/>
          <w:color w:val="000000" w:themeColor="text1"/>
          <w:sz w:val="24"/>
          <w:szCs w:val="18"/>
        </w:rPr>
      </w:pPr>
      <w:r w:rsidRPr="00BE5F1E">
        <w:rPr>
          <w:rFonts w:ascii="宋体" w:hAnsi="宋体" w:hint="eastAsia"/>
          <w:color w:val="000000" w:themeColor="text1"/>
          <w:kern w:val="0"/>
          <w:sz w:val="24"/>
        </w:rPr>
        <w:t>注：此表适用于谈判过程中投标供应商进行二次谈判，供应商应事先准备好第二次谈判表并加盖公章，现场填写。（谈判过程中可能涉及的补充说明或承诺等材料也请供应商做好充分准备）</w:t>
      </w:r>
    </w:p>
    <w:sectPr w:rsidR="00F41E3F" w:rsidRPr="00BE5F1E" w:rsidSect="00845042">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3A9" w:rsidRDefault="004413A9">
      <w:r>
        <w:separator/>
      </w:r>
    </w:p>
  </w:endnote>
  <w:endnote w:type="continuationSeparator" w:id="0">
    <w:p w:rsidR="004413A9" w:rsidRDefault="0044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altName w:val="方正黑体_GBK"/>
    <w:panose1 w:val="020B0503020204020204"/>
    <w:charset w:val="86"/>
    <w:family w:val="swiss"/>
    <w:pitch w:val="variable"/>
    <w:sig w:usb0="80000287" w:usb1="2ACF3C50" w:usb2="00000016" w:usb3="00000000" w:csb0="0004001F" w:csb1="00000000"/>
  </w:font>
  <w:font w:name="微软雅黑 Light">
    <w:altName w:val="方正黑体_GBK"/>
    <w:panose1 w:val="020B0502040204020203"/>
    <w:charset w:val="86"/>
    <w:family w:val="swiss"/>
    <w:pitch w:val="variable"/>
    <w:sig w:usb0="80000287" w:usb1="2ACF0010" w:usb2="00000016" w:usb3="00000000" w:csb0="0004001F" w:csb1="00000000"/>
  </w:font>
  <w:font w:name="Tahoma">
    <w:altName w:val="DejaVu Sans"/>
    <w:panose1 w:val="020B0604030504040204"/>
    <w:charset w:val="00"/>
    <w:family w:val="swiss"/>
    <w:pitch w:val="variable"/>
    <w:sig w:usb0="E1002EFF" w:usb1="C000605B" w:usb2="00000029" w:usb3="00000000" w:csb0="000101FF" w:csb1="00000000"/>
  </w:font>
  <w:font w:name="Verdana">
    <w:altName w:val="Ubuntu"/>
    <w:panose1 w:val="020B0604030504040204"/>
    <w:charset w:val="00"/>
    <w:family w:val="swiss"/>
    <w:pitch w:val="variable"/>
    <w:sig w:usb0="A00006FF" w:usb1="4000205B" w:usb2="00000010" w:usb3="00000000" w:csb0="0000019F" w:csb1="00000000"/>
  </w:font>
  <w:font w:name="昆仑楷体">
    <w:altName w:val="方正楷体_GBK"/>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fixed"/>
    <w:sig w:usb0="00000001" w:usb1="080E0000" w:usb2="00000010" w:usb3="00000000" w:csb0="00040000" w:csb1="00000000"/>
  </w:font>
  <w:font w:name="Arial Narrow">
    <w:altName w:val="DejaVu Sans"/>
    <w:panose1 w:val="020B0606020202030204"/>
    <w:charset w:val="00"/>
    <w:family w:val="swiss"/>
    <w:pitch w:val="variable"/>
    <w:sig w:usb0="00000287" w:usb1="00000800" w:usb2="00000000" w:usb3="00000000" w:csb0="0000009F" w:csb1="00000000"/>
  </w:font>
  <w:font w:name="文鼎粗黑">
    <w:altName w:val="方正黑体_GBK"/>
    <w:charset w:val="86"/>
    <w:family w:val="modern"/>
    <w:pitch w:val="default"/>
    <w:sig w:usb0="00000000" w:usb1="00000000" w:usb2="00000010" w:usb3="00000000" w:csb0="00040000" w:csb1="00000000"/>
  </w:font>
  <w:font w:name="方正仿宋_GBK">
    <w:altName w:val="Malgun Gothic Semilight"/>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3F" w:rsidRDefault="004413A9">
    <w:pPr>
      <w:pStyle w:val="af8"/>
    </w:pPr>
    <w:r>
      <w:rPr>
        <w:noProof/>
      </w:rPr>
      <w:pict>
        <v:shapetype id="_x0000_t202" coordsize="21600,21600" o:spt="202" path="m,l,21600r21600,l21600,xe">
          <v:stroke joinstyle="miter"/>
          <v:path gradientshapeok="t" o:connecttype="rect"/>
        </v:shapetype>
        <v:shape id="文本框 11" o:spid="_x0000_s2049" type="#_x0000_t202" style="position:absolute;margin-left:0;margin-top:0;width:15pt;height:10.3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" filled="f" stroked="f">
          <v:textbox style="mso-fit-shape-to-text:t" inset="0,0,0,0">
            <w:txbxContent>
              <w:p w:rsidR="00F41E3F" w:rsidRDefault="008C467E">
                <w:pPr>
                  <w:pStyle w:val="af8"/>
                </w:pPr>
                <w:r>
                  <w:rPr>
                    <w:rFonts w:hint="eastAsia"/>
                  </w:rPr>
                  <w:fldChar w:fldCharType="begin"/>
                </w:r>
                <w:r w:rsidR="002F2F9A">
                  <w:rPr>
                    <w:rFonts w:hint="eastAsia"/>
                  </w:rPr>
                  <w:instrText xml:space="preserve"> PAGE  \* MERGEFORMAT </w:instrText>
                </w:r>
                <w:r>
                  <w:rPr>
                    <w:rFonts w:hint="eastAsia"/>
                  </w:rPr>
                  <w:fldChar w:fldCharType="separate"/>
                </w:r>
                <w:r w:rsidR="007058EA">
                  <w:rPr>
                    <w:noProof/>
                  </w:rPr>
                  <w:t>- 3 -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3A9" w:rsidRDefault="004413A9">
      <w:r>
        <w:separator/>
      </w:r>
    </w:p>
  </w:footnote>
  <w:footnote w:type="continuationSeparator" w:id="0">
    <w:p w:rsidR="004413A9" w:rsidRDefault="004413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3F" w:rsidRDefault="00F41E3F">
    <w:pPr>
      <w:pStyle w:val="afa"/>
      <w:pBdr>
        <w:bottom w:val="none" w:sz="0" w:space="1" w:color="auto"/>
      </w:pBdr>
      <w:jc w:val="both"/>
      <w:rPr>
        <w:rFonts w:ascii="方正仿宋_GBK" w:eastAsia="方正仿宋_GBK"/>
        <w:sz w:val="21"/>
        <w:szCs w:val="2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324202"/>
    <w:multiLevelType w:val="singleLevel"/>
    <w:tmpl w:val="93324202"/>
    <w:lvl w:ilvl="0">
      <w:start w:val="2"/>
      <w:numFmt w:val="chineseCounting"/>
      <w:suff w:val="nothing"/>
      <w:lvlText w:val="（%1）"/>
      <w:lvlJc w:val="left"/>
      <w:rPr>
        <w:rFonts w:hint="eastAsia"/>
      </w:rPr>
    </w:lvl>
  </w:abstractNum>
  <w:abstractNum w:abstractNumId="1" w15:restartNumberingAfterBreak="0">
    <w:nsid w:val="00000001"/>
    <w:multiLevelType w:val="multilevel"/>
    <w:tmpl w:val="00000001"/>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2"/>
    <w:multiLevelType w:val="singleLevel"/>
    <w:tmpl w:val="00000002"/>
    <w:lvl w:ilvl="0">
      <w:start w:val="1"/>
      <w:numFmt w:val="bullet"/>
      <w:pStyle w:val="a"/>
      <w:lvlText w:val=""/>
      <w:lvlJc w:val="left"/>
      <w:pPr>
        <w:tabs>
          <w:tab w:val="left" w:pos="360"/>
        </w:tabs>
        <w:ind w:left="360" w:hanging="360"/>
      </w:pPr>
      <w:rPr>
        <w:rFonts w:ascii="Wingdings" w:hAnsi="Wingdings" w:hint="default"/>
      </w:rPr>
    </w:lvl>
  </w:abstractNum>
  <w:abstractNum w:abstractNumId="3" w15:restartNumberingAfterBreak="0">
    <w:nsid w:val="00000008"/>
    <w:multiLevelType w:val="multilevel"/>
    <w:tmpl w:val="00000008"/>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5" w15:restartNumberingAfterBreak="0">
    <w:nsid w:val="0000000E"/>
    <w:multiLevelType w:val="multilevel"/>
    <w:tmpl w:val="0000000E"/>
    <w:lvl w:ilvl="0">
      <w:start w:val="1"/>
      <w:numFmt w:val="bullet"/>
      <w:pStyle w:val="a0"/>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15:restartNumberingAfterBreak="0">
    <w:nsid w:val="0000000F"/>
    <w:multiLevelType w:val="multilevel"/>
    <w:tmpl w:val="0000000F"/>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1"/>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8" w15:restartNumberingAfterBreak="0">
    <w:nsid w:val="00000011"/>
    <w:multiLevelType w:val="singleLevel"/>
    <w:tmpl w:val="00000011"/>
    <w:lvl w:ilvl="0">
      <w:start w:val="1"/>
      <w:numFmt w:val="decimal"/>
      <w:pStyle w:val="2"/>
      <w:lvlText w:val="%1."/>
      <w:lvlJc w:val="left"/>
      <w:pPr>
        <w:tabs>
          <w:tab w:val="left" w:pos="425"/>
        </w:tabs>
        <w:ind w:left="425" w:hanging="425"/>
      </w:pPr>
      <w:rPr>
        <w:rFonts w:hint="default"/>
      </w:rPr>
    </w:lvl>
  </w:abstractNum>
  <w:abstractNum w:abstractNumId="9"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00000013"/>
    <w:multiLevelType w:val="singleLevel"/>
    <w:tmpl w:val="00000013"/>
    <w:lvl w:ilvl="0">
      <w:start w:val="1"/>
      <w:numFmt w:val="bullet"/>
      <w:pStyle w:val="20"/>
      <w:lvlText w:val=""/>
      <w:lvlJc w:val="left"/>
      <w:pPr>
        <w:tabs>
          <w:tab w:val="left" w:pos="780"/>
        </w:tabs>
        <w:ind w:left="780" w:hanging="360"/>
      </w:pPr>
      <w:rPr>
        <w:rFonts w:ascii="Wingdings" w:hAnsi="Wingdings" w:hint="default"/>
      </w:rPr>
    </w:lvl>
  </w:abstractNum>
  <w:abstractNum w:abstractNumId="11" w15:restartNumberingAfterBreak="0">
    <w:nsid w:val="00000014"/>
    <w:multiLevelType w:val="singleLevel"/>
    <w:tmpl w:val="00000014"/>
    <w:lvl w:ilvl="0">
      <w:start w:val="1"/>
      <w:numFmt w:val="decimal"/>
      <w:pStyle w:val="a2"/>
      <w:lvlText w:val="%1)"/>
      <w:lvlJc w:val="left"/>
      <w:pPr>
        <w:tabs>
          <w:tab w:val="left" w:pos="425"/>
        </w:tabs>
        <w:ind w:left="425" w:hanging="425"/>
      </w:pPr>
      <w:rPr>
        <w:rFonts w:hint="eastAsia"/>
      </w:rPr>
    </w:lvl>
  </w:abstractNum>
  <w:abstractNum w:abstractNumId="12" w15:restartNumberingAfterBreak="0">
    <w:nsid w:val="00000015"/>
    <w:multiLevelType w:val="multilevel"/>
    <w:tmpl w:val="00000015"/>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64F7617D"/>
    <w:multiLevelType w:val="singleLevel"/>
    <w:tmpl w:val="64F7617D"/>
    <w:lvl w:ilvl="0">
      <w:start w:val="1"/>
      <w:numFmt w:val="chineseCounting"/>
      <w:suff w:val="nothing"/>
      <w:lvlText w:val="%1、"/>
      <w:lvlJc w:val="left"/>
      <w:rPr>
        <w:rFonts w:hint="eastAsia"/>
      </w:rPr>
    </w:lvl>
  </w:abstractNum>
  <w:num w:numId="1">
    <w:abstractNumId w:val="8"/>
  </w:num>
  <w:num w:numId="2">
    <w:abstractNumId w:val="4"/>
  </w:num>
  <w:num w:numId="3">
    <w:abstractNumId w:val="10"/>
  </w:num>
  <w:num w:numId="4">
    <w:abstractNumId w:val="6"/>
  </w:num>
  <w:num w:numId="5">
    <w:abstractNumId w:val="2"/>
  </w:num>
  <w:num w:numId="6">
    <w:abstractNumId w:val="9"/>
  </w:num>
  <w:num w:numId="7">
    <w:abstractNumId w:val="11"/>
  </w:num>
  <w:num w:numId="8">
    <w:abstractNumId w:val="3"/>
  </w:num>
  <w:num w:numId="9">
    <w:abstractNumId w:val="7"/>
  </w:num>
  <w:num w:numId="10">
    <w:abstractNumId w:val="12"/>
  </w:num>
  <w:num w:numId="11">
    <w:abstractNumId w:val="1"/>
  </w:num>
  <w:num w:numId="12">
    <w:abstractNumId w:val="5"/>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DI2ODM5MjdkNGY5MTBiZTgwMmZmODU4NjlhYzNhMzUifQ=="/>
  </w:docVars>
  <w:rsids>
    <w:rsidRoot w:val="00172A27"/>
    <w:rsid w:val="BDFF95BD"/>
    <w:rsid w:val="BFFFEAC4"/>
    <w:rsid w:val="EBFD0AA8"/>
    <w:rsid w:val="F9FB8E58"/>
    <w:rsid w:val="FD8EFCD1"/>
    <w:rsid w:val="FDFC16AA"/>
    <w:rsid w:val="00005A0C"/>
    <w:rsid w:val="000144C9"/>
    <w:rsid w:val="0002088C"/>
    <w:rsid w:val="00033DAB"/>
    <w:rsid w:val="000370BC"/>
    <w:rsid w:val="00042D13"/>
    <w:rsid w:val="00056A6E"/>
    <w:rsid w:val="00072CEF"/>
    <w:rsid w:val="0008422C"/>
    <w:rsid w:val="000A1D45"/>
    <w:rsid w:val="000A44DD"/>
    <w:rsid w:val="000A65D6"/>
    <w:rsid w:val="000B0F36"/>
    <w:rsid w:val="000B219A"/>
    <w:rsid w:val="000D3ADE"/>
    <w:rsid w:val="000E232C"/>
    <w:rsid w:val="000E3326"/>
    <w:rsid w:val="000E5112"/>
    <w:rsid w:val="0011647C"/>
    <w:rsid w:val="00116BB6"/>
    <w:rsid w:val="00117275"/>
    <w:rsid w:val="001173E3"/>
    <w:rsid w:val="001306AD"/>
    <w:rsid w:val="00131D1C"/>
    <w:rsid w:val="00135DD6"/>
    <w:rsid w:val="001435CF"/>
    <w:rsid w:val="001445A2"/>
    <w:rsid w:val="0015070D"/>
    <w:rsid w:val="0015525F"/>
    <w:rsid w:val="00165915"/>
    <w:rsid w:val="00166EEA"/>
    <w:rsid w:val="00172A27"/>
    <w:rsid w:val="00175831"/>
    <w:rsid w:val="001765C3"/>
    <w:rsid w:val="001765E3"/>
    <w:rsid w:val="0018183F"/>
    <w:rsid w:val="00192985"/>
    <w:rsid w:val="001937A1"/>
    <w:rsid w:val="001A3E64"/>
    <w:rsid w:val="001B2D57"/>
    <w:rsid w:val="001C1F97"/>
    <w:rsid w:val="001F74AE"/>
    <w:rsid w:val="002122FC"/>
    <w:rsid w:val="0021327B"/>
    <w:rsid w:val="0021595A"/>
    <w:rsid w:val="00217834"/>
    <w:rsid w:val="00223B9B"/>
    <w:rsid w:val="0022691C"/>
    <w:rsid w:val="002676F5"/>
    <w:rsid w:val="002862C7"/>
    <w:rsid w:val="00287FEC"/>
    <w:rsid w:val="002971ED"/>
    <w:rsid w:val="00297EC4"/>
    <w:rsid w:val="002A2894"/>
    <w:rsid w:val="002B0676"/>
    <w:rsid w:val="002C7EDF"/>
    <w:rsid w:val="002C7F29"/>
    <w:rsid w:val="002D5D0C"/>
    <w:rsid w:val="002E02F5"/>
    <w:rsid w:val="002E4F51"/>
    <w:rsid w:val="002F2847"/>
    <w:rsid w:val="002F2F9A"/>
    <w:rsid w:val="002F5C86"/>
    <w:rsid w:val="00307546"/>
    <w:rsid w:val="00313FC6"/>
    <w:rsid w:val="00314FE1"/>
    <w:rsid w:val="0031623A"/>
    <w:rsid w:val="00316DF3"/>
    <w:rsid w:val="00330491"/>
    <w:rsid w:val="003332D6"/>
    <w:rsid w:val="0033562A"/>
    <w:rsid w:val="003453EB"/>
    <w:rsid w:val="003609C0"/>
    <w:rsid w:val="00362DA3"/>
    <w:rsid w:val="00363A72"/>
    <w:rsid w:val="0038393A"/>
    <w:rsid w:val="003854EA"/>
    <w:rsid w:val="003876E3"/>
    <w:rsid w:val="003878EB"/>
    <w:rsid w:val="003A0967"/>
    <w:rsid w:val="003B082C"/>
    <w:rsid w:val="003B48D3"/>
    <w:rsid w:val="003B646A"/>
    <w:rsid w:val="003C14D2"/>
    <w:rsid w:val="003D5D52"/>
    <w:rsid w:val="003E5120"/>
    <w:rsid w:val="003E69B4"/>
    <w:rsid w:val="003E7CAB"/>
    <w:rsid w:val="003F705D"/>
    <w:rsid w:val="003F7078"/>
    <w:rsid w:val="00421287"/>
    <w:rsid w:val="0043243B"/>
    <w:rsid w:val="00440D3B"/>
    <w:rsid w:val="004413A9"/>
    <w:rsid w:val="0044210E"/>
    <w:rsid w:val="004569BA"/>
    <w:rsid w:val="00456C52"/>
    <w:rsid w:val="00460545"/>
    <w:rsid w:val="00460D17"/>
    <w:rsid w:val="00463661"/>
    <w:rsid w:val="00466D2A"/>
    <w:rsid w:val="004915AF"/>
    <w:rsid w:val="00493794"/>
    <w:rsid w:val="00495D1A"/>
    <w:rsid w:val="0049754E"/>
    <w:rsid w:val="004A1198"/>
    <w:rsid w:val="004A2061"/>
    <w:rsid w:val="004B4D5B"/>
    <w:rsid w:val="004C090D"/>
    <w:rsid w:val="004C55B8"/>
    <w:rsid w:val="004C72BB"/>
    <w:rsid w:val="004E24B0"/>
    <w:rsid w:val="00507859"/>
    <w:rsid w:val="00507899"/>
    <w:rsid w:val="005106F8"/>
    <w:rsid w:val="00521F48"/>
    <w:rsid w:val="00531162"/>
    <w:rsid w:val="00537A61"/>
    <w:rsid w:val="00544AC9"/>
    <w:rsid w:val="0055208F"/>
    <w:rsid w:val="0055266E"/>
    <w:rsid w:val="0055762B"/>
    <w:rsid w:val="00562F84"/>
    <w:rsid w:val="00580744"/>
    <w:rsid w:val="00592184"/>
    <w:rsid w:val="005A67E2"/>
    <w:rsid w:val="005B6680"/>
    <w:rsid w:val="005C530A"/>
    <w:rsid w:val="005C7A84"/>
    <w:rsid w:val="005E75FF"/>
    <w:rsid w:val="005F22A3"/>
    <w:rsid w:val="00610597"/>
    <w:rsid w:val="00625F79"/>
    <w:rsid w:val="00643888"/>
    <w:rsid w:val="006452FB"/>
    <w:rsid w:val="0065313C"/>
    <w:rsid w:val="00664DC0"/>
    <w:rsid w:val="00667DF3"/>
    <w:rsid w:val="006718E7"/>
    <w:rsid w:val="00675CDE"/>
    <w:rsid w:val="006802F3"/>
    <w:rsid w:val="0068246D"/>
    <w:rsid w:val="006A2801"/>
    <w:rsid w:val="006A3401"/>
    <w:rsid w:val="006C1EC9"/>
    <w:rsid w:val="006C353F"/>
    <w:rsid w:val="006C7CD3"/>
    <w:rsid w:val="006F7909"/>
    <w:rsid w:val="00702396"/>
    <w:rsid w:val="0070565A"/>
    <w:rsid w:val="007058EA"/>
    <w:rsid w:val="00723BC4"/>
    <w:rsid w:val="00724ED2"/>
    <w:rsid w:val="00731090"/>
    <w:rsid w:val="007442A0"/>
    <w:rsid w:val="00755658"/>
    <w:rsid w:val="00773049"/>
    <w:rsid w:val="00782B76"/>
    <w:rsid w:val="00791D34"/>
    <w:rsid w:val="007923BC"/>
    <w:rsid w:val="007A3A16"/>
    <w:rsid w:val="007B43D8"/>
    <w:rsid w:val="007C5E80"/>
    <w:rsid w:val="007D3F09"/>
    <w:rsid w:val="007D57AF"/>
    <w:rsid w:val="007E13BD"/>
    <w:rsid w:val="007E1D36"/>
    <w:rsid w:val="007E7E6B"/>
    <w:rsid w:val="007F2A53"/>
    <w:rsid w:val="008035DC"/>
    <w:rsid w:val="008118BB"/>
    <w:rsid w:val="0081771A"/>
    <w:rsid w:val="00822ED6"/>
    <w:rsid w:val="00832C82"/>
    <w:rsid w:val="00845042"/>
    <w:rsid w:val="00853429"/>
    <w:rsid w:val="00854CC0"/>
    <w:rsid w:val="00854ED3"/>
    <w:rsid w:val="008639C9"/>
    <w:rsid w:val="00863C4C"/>
    <w:rsid w:val="0087108D"/>
    <w:rsid w:val="00872901"/>
    <w:rsid w:val="008825DA"/>
    <w:rsid w:val="008C467E"/>
    <w:rsid w:val="008E0339"/>
    <w:rsid w:val="008E363A"/>
    <w:rsid w:val="008F1F63"/>
    <w:rsid w:val="008F3680"/>
    <w:rsid w:val="008F5E75"/>
    <w:rsid w:val="00902BD0"/>
    <w:rsid w:val="00915107"/>
    <w:rsid w:val="00917C98"/>
    <w:rsid w:val="009261F0"/>
    <w:rsid w:val="009302D1"/>
    <w:rsid w:val="00936181"/>
    <w:rsid w:val="00936197"/>
    <w:rsid w:val="00940646"/>
    <w:rsid w:val="009415FC"/>
    <w:rsid w:val="009570EF"/>
    <w:rsid w:val="00962AED"/>
    <w:rsid w:val="009710AF"/>
    <w:rsid w:val="0097589B"/>
    <w:rsid w:val="0099728C"/>
    <w:rsid w:val="009A317C"/>
    <w:rsid w:val="009A770F"/>
    <w:rsid w:val="009B4011"/>
    <w:rsid w:val="009C25EB"/>
    <w:rsid w:val="009C273F"/>
    <w:rsid w:val="009E62CD"/>
    <w:rsid w:val="009F3B32"/>
    <w:rsid w:val="009F5836"/>
    <w:rsid w:val="00A06259"/>
    <w:rsid w:val="00A3078D"/>
    <w:rsid w:val="00A5531C"/>
    <w:rsid w:val="00A56F1E"/>
    <w:rsid w:val="00A614CD"/>
    <w:rsid w:val="00A662F3"/>
    <w:rsid w:val="00A74FC3"/>
    <w:rsid w:val="00A757A0"/>
    <w:rsid w:val="00A9133B"/>
    <w:rsid w:val="00AC755D"/>
    <w:rsid w:val="00AD47E6"/>
    <w:rsid w:val="00AF3E34"/>
    <w:rsid w:val="00B000A7"/>
    <w:rsid w:val="00B01F29"/>
    <w:rsid w:val="00B3337A"/>
    <w:rsid w:val="00B43355"/>
    <w:rsid w:val="00B60CC0"/>
    <w:rsid w:val="00B60F1F"/>
    <w:rsid w:val="00B730A8"/>
    <w:rsid w:val="00B83F3D"/>
    <w:rsid w:val="00B8624A"/>
    <w:rsid w:val="00B9510E"/>
    <w:rsid w:val="00BA1F2C"/>
    <w:rsid w:val="00BB0DB1"/>
    <w:rsid w:val="00BB3E0F"/>
    <w:rsid w:val="00BB3F7A"/>
    <w:rsid w:val="00BC0BA1"/>
    <w:rsid w:val="00BC4CA6"/>
    <w:rsid w:val="00BD5A39"/>
    <w:rsid w:val="00BE5F1E"/>
    <w:rsid w:val="00BF225A"/>
    <w:rsid w:val="00BF23A8"/>
    <w:rsid w:val="00BF771D"/>
    <w:rsid w:val="00C14282"/>
    <w:rsid w:val="00C14479"/>
    <w:rsid w:val="00C14910"/>
    <w:rsid w:val="00C24A7C"/>
    <w:rsid w:val="00C26742"/>
    <w:rsid w:val="00C34570"/>
    <w:rsid w:val="00C45108"/>
    <w:rsid w:val="00C5221A"/>
    <w:rsid w:val="00C619A3"/>
    <w:rsid w:val="00C909A2"/>
    <w:rsid w:val="00C90F5B"/>
    <w:rsid w:val="00C9644B"/>
    <w:rsid w:val="00CB395B"/>
    <w:rsid w:val="00CC15A7"/>
    <w:rsid w:val="00CC4F85"/>
    <w:rsid w:val="00CD410E"/>
    <w:rsid w:val="00CD444E"/>
    <w:rsid w:val="00CF78E0"/>
    <w:rsid w:val="00D06AEE"/>
    <w:rsid w:val="00D20BD1"/>
    <w:rsid w:val="00D21D58"/>
    <w:rsid w:val="00D226A5"/>
    <w:rsid w:val="00D2377C"/>
    <w:rsid w:val="00D40159"/>
    <w:rsid w:val="00D858CC"/>
    <w:rsid w:val="00DA4850"/>
    <w:rsid w:val="00DF02E6"/>
    <w:rsid w:val="00DF39DC"/>
    <w:rsid w:val="00E0334A"/>
    <w:rsid w:val="00E0513F"/>
    <w:rsid w:val="00E2740B"/>
    <w:rsid w:val="00E40564"/>
    <w:rsid w:val="00E45B7C"/>
    <w:rsid w:val="00E45C98"/>
    <w:rsid w:val="00E46A0A"/>
    <w:rsid w:val="00E54E2D"/>
    <w:rsid w:val="00E611BB"/>
    <w:rsid w:val="00E670E8"/>
    <w:rsid w:val="00E863F1"/>
    <w:rsid w:val="00E86901"/>
    <w:rsid w:val="00E9041B"/>
    <w:rsid w:val="00E91DB2"/>
    <w:rsid w:val="00EB7535"/>
    <w:rsid w:val="00EC1D86"/>
    <w:rsid w:val="00EE4BAC"/>
    <w:rsid w:val="00EF60F7"/>
    <w:rsid w:val="00F10101"/>
    <w:rsid w:val="00F17B68"/>
    <w:rsid w:val="00F41E3F"/>
    <w:rsid w:val="00F736BB"/>
    <w:rsid w:val="00F746A5"/>
    <w:rsid w:val="00F776C7"/>
    <w:rsid w:val="00F91500"/>
    <w:rsid w:val="00FC7767"/>
    <w:rsid w:val="00FD14FB"/>
    <w:rsid w:val="00FD2791"/>
    <w:rsid w:val="00FD32E5"/>
    <w:rsid w:val="02404E4B"/>
    <w:rsid w:val="02C0036C"/>
    <w:rsid w:val="036123C7"/>
    <w:rsid w:val="0414297A"/>
    <w:rsid w:val="04267B2D"/>
    <w:rsid w:val="06906168"/>
    <w:rsid w:val="06E93094"/>
    <w:rsid w:val="07610150"/>
    <w:rsid w:val="07C73123"/>
    <w:rsid w:val="089D5EE4"/>
    <w:rsid w:val="08ED3546"/>
    <w:rsid w:val="097924AD"/>
    <w:rsid w:val="09D405A0"/>
    <w:rsid w:val="0A1B7A08"/>
    <w:rsid w:val="0A4505E1"/>
    <w:rsid w:val="0A4E393A"/>
    <w:rsid w:val="0B380D7F"/>
    <w:rsid w:val="0B770C6E"/>
    <w:rsid w:val="0BAA1613"/>
    <w:rsid w:val="0C1464BD"/>
    <w:rsid w:val="0CA02447"/>
    <w:rsid w:val="0CB41A4E"/>
    <w:rsid w:val="0CEB0532"/>
    <w:rsid w:val="0DDC6E3D"/>
    <w:rsid w:val="0E6574A4"/>
    <w:rsid w:val="0E6E3438"/>
    <w:rsid w:val="0EF12AE6"/>
    <w:rsid w:val="0EFE3F6B"/>
    <w:rsid w:val="0EFF2410"/>
    <w:rsid w:val="10014525"/>
    <w:rsid w:val="101E0686"/>
    <w:rsid w:val="10C10FE4"/>
    <w:rsid w:val="11375036"/>
    <w:rsid w:val="11427629"/>
    <w:rsid w:val="11F1104F"/>
    <w:rsid w:val="11F36B75"/>
    <w:rsid w:val="1202500A"/>
    <w:rsid w:val="1212349F"/>
    <w:rsid w:val="12EC0194"/>
    <w:rsid w:val="13051255"/>
    <w:rsid w:val="130970C4"/>
    <w:rsid w:val="140137CB"/>
    <w:rsid w:val="14522278"/>
    <w:rsid w:val="14720225"/>
    <w:rsid w:val="148D47B9"/>
    <w:rsid w:val="14A037FB"/>
    <w:rsid w:val="15064E11"/>
    <w:rsid w:val="15F80CE2"/>
    <w:rsid w:val="169E0F70"/>
    <w:rsid w:val="17E94CA2"/>
    <w:rsid w:val="18700F1F"/>
    <w:rsid w:val="194B373A"/>
    <w:rsid w:val="19FB0CBC"/>
    <w:rsid w:val="1A2C356C"/>
    <w:rsid w:val="1ABA46D4"/>
    <w:rsid w:val="1B5B5EB7"/>
    <w:rsid w:val="1C0E01AF"/>
    <w:rsid w:val="1D6923E1"/>
    <w:rsid w:val="1F1620F4"/>
    <w:rsid w:val="1F8D3611"/>
    <w:rsid w:val="21075EAC"/>
    <w:rsid w:val="210A7A37"/>
    <w:rsid w:val="21C67161"/>
    <w:rsid w:val="23266F64"/>
    <w:rsid w:val="23ED482A"/>
    <w:rsid w:val="25DA20CE"/>
    <w:rsid w:val="26EA00EF"/>
    <w:rsid w:val="27363334"/>
    <w:rsid w:val="27F53BFF"/>
    <w:rsid w:val="291E6775"/>
    <w:rsid w:val="29420EB1"/>
    <w:rsid w:val="2A5F0DF4"/>
    <w:rsid w:val="2A9A00C1"/>
    <w:rsid w:val="2ACA2711"/>
    <w:rsid w:val="2B795EE5"/>
    <w:rsid w:val="2C2440A3"/>
    <w:rsid w:val="2C602C01"/>
    <w:rsid w:val="2D4F15F3"/>
    <w:rsid w:val="2D7E77E3"/>
    <w:rsid w:val="2D861160"/>
    <w:rsid w:val="2DB65067"/>
    <w:rsid w:val="2E930B5B"/>
    <w:rsid w:val="2EB15996"/>
    <w:rsid w:val="2EDD135B"/>
    <w:rsid w:val="2F065B22"/>
    <w:rsid w:val="3049232A"/>
    <w:rsid w:val="3127714C"/>
    <w:rsid w:val="31D874D8"/>
    <w:rsid w:val="32725B2C"/>
    <w:rsid w:val="331A7FAD"/>
    <w:rsid w:val="34545741"/>
    <w:rsid w:val="34CC3626"/>
    <w:rsid w:val="37092813"/>
    <w:rsid w:val="37B7226F"/>
    <w:rsid w:val="38284F1B"/>
    <w:rsid w:val="394D2673"/>
    <w:rsid w:val="39B5458C"/>
    <w:rsid w:val="39BE292C"/>
    <w:rsid w:val="39CB0253"/>
    <w:rsid w:val="39D774CA"/>
    <w:rsid w:val="39D961DF"/>
    <w:rsid w:val="39E80A65"/>
    <w:rsid w:val="39FEED34"/>
    <w:rsid w:val="3A2160C5"/>
    <w:rsid w:val="3AA45CB6"/>
    <w:rsid w:val="3BD86C58"/>
    <w:rsid w:val="3CBB635D"/>
    <w:rsid w:val="3EDB7D99"/>
    <w:rsid w:val="3FCC262F"/>
    <w:rsid w:val="3FCD46EF"/>
    <w:rsid w:val="3FD5B5AC"/>
    <w:rsid w:val="411B1F4A"/>
    <w:rsid w:val="411F76A0"/>
    <w:rsid w:val="418238EE"/>
    <w:rsid w:val="42D52BD6"/>
    <w:rsid w:val="43260821"/>
    <w:rsid w:val="433B1FA6"/>
    <w:rsid w:val="457C4AF8"/>
    <w:rsid w:val="45FB04BF"/>
    <w:rsid w:val="475F022D"/>
    <w:rsid w:val="47F334C4"/>
    <w:rsid w:val="48A72351"/>
    <w:rsid w:val="48FA66C3"/>
    <w:rsid w:val="4950607F"/>
    <w:rsid w:val="49863D09"/>
    <w:rsid w:val="4A834233"/>
    <w:rsid w:val="4A9D3541"/>
    <w:rsid w:val="4AD11442"/>
    <w:rsid w:val="4B481704"/>
    <w:rsid w:val="4BC9209C"/>
    <w:rsid w:val="4BF453E8"/>
    <w:rsid w:val="4CC27294"/>
    <w:rsid w:val="4D2A4CD7"/>
    <w:rsid w:val="4E99569F"/>
    <w:rsid w:val="4F0C2A48"/>
    <w:rsid w:val="4FB32B69"/>
    <w:rsid w:val="502B5150"/>
    <w:rsid w:val="50B45146"/>
    <w:rsid w:val="51031C29"/>
    <w:rsid w:val="51AC28BD"/>
    <w:rsid w:val="51F7178E"/>
    <w:rsid w:val="532A7941"/>
    <w:rsid w:val="534D3630"/>
    <w:rsid w:val="539A6875"/>
    <w:rsid w:val="54F9581D"/>
    <w:rsid w:val="55762761"/>
    <w:rsid w:val="56085E8D"/>
    <w:rsid w:val="57A44166"/>
    <w:rsid w:val="57B10631"/>
    <w:rsid w:val="57B80E40"/>
    <w:rsid w:val="57C93BCD"/>
    <w:rsid w:val="58D60B50"/>
    <w:rsid w:val="592310BA"/>
    <w:rsid w:val="5932754F"/>
    <w:rsid w:val="5A9515D1"/>
    <w:rsid w:val="5ABB5323"/>
    <w:rsid w:val="5AFE0F74"/>
    <w:rsid w:val="5B8C0E98"/>
    <w:rsid w:val="5C904CB9"/>
    <w:rsid w:val="5D1458EA"/>
    <w:rsid w:val="5DE36BAB"/>
    <w:rsid w:val="5E054FAB"/>
    <w:rsid w:val="5F2913F5"/>
    <w:rsid w:val="5FA10F8B"/>
    <w:rsid w:val="633E159E"/>
    <w:rsid w:val="639635F7"/>
    <w:rsid w:val="647E7AED"/>
    <w:rsid w:val="64937ECC"/>
    <w:rsid w:val="65F91B55"/>
    <w:rsid w:val="6682637A"/>
    <w:rsid w:val="66CA526B"/>
    <w:rsid w:val="676254A4"/>
    <w:rsid w:val="67633592"/>
    <w:rsid w:val="67A96C2F"/>
    <w:rsid w:val="67B15328"/>
    <w:rsid w:val="69CE5517"/>
    <w:rsid w:val="69DA1138"/>
    <w:rsid w:val="69FD7706"/>
    <w:rsid w:val="6B688AD5"/>
    <w:rsid w:val="6CB542C8"/>
    <w:rsid w:val="6D3F3B91"/>
    <w:rsid w:val="6FEF7838"/>
    <w:rsid w:val="71287CA7"/>
    <w:rsid w:val="7183443D"/>
    <w:rsid w:val="71B41CA9"/>
    <w:rsid w:val="71CB19BF"/>
    <w:rsid w:val="729F0961"/>
    <w:rsid w:val="730974BC"/>
    <w:rsid w:val="73C66DBA"/>
    <w:rsid w:val="74582108"/>
    <w:rsid w:val="751E519F"/>
    <w:rsid w:val="75EFF766"/>
    <w:rsid w:val="76263B40"/>
    <w:rsid w:val="76383DF6"/>
    <w:rsid w:val="76DB3120"/>
    <w:rsid w:val="77960662"/>
    <w:rsid w:val="782642CC"/>
    <w:rsid w:val="790E2D96"/>
    <w:rsid w:val="7927265A"/>
    <w:rsid w:val="7AA07322"/>
    <w:rsid w:val="7B214D90"/>
    <w:rsid w:val="7B3D7962"/>
    <w:rsid w:val="7BFE3CA7"/>
    <w:rsid w:val="7DAB6BB7"/>
    <w:rsid w:val="7E663674"/>
    <w:rsid w:val="7F0B230B"/>
    <w:rsid w:val="7F35640C"/>
    <w:rsid w:val="7F8A3392"/>
    <w:rsid w:val="7FB9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AA9DC89C-15C8-4915-A950-6D96153F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qFormat="1"/>
    <w:lsdException w:name="List" w:semiHidden="1" w:unhideWhenUsed="1"/>
    <w:lsdException w:name="List Bullet"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23"/>
    <w:qFormat/>
    <w:rsid w:val="00845042"/>
    <w:pPr>
      <w:widowControl w:val="0"/>
      <w:jc w:val="both"/>
    </w:pPr>
    <w:rPr>
      <w:kern w:val="2"/>
      <w:sz w:val="28"/>
    </w:rPr>
  </w:style>
  <w:style w:type="paragraph" w:styleId="1">
    <w:name w:val="heading 1"/>
    <w:basedOn w:val="a3"/>
    <w:next w:val="a3"/>
    <w:qFormat/>
    <w:rsid w:val="00845042"/>
    <w:pPr>
      <w:keepNext/>
      <w:snapToGrid w:val="0"/>
      <w:spacing w:line="360" w:lineRule="atLeast"/>
      <w:outlineLvl w:val="0"/>
    </w:pPr>
    <w:rPr>
      <w:rFonts w:ascii="宋体"/>
    </w:rPr>
  </w:style>
  <w:style w:type="paragraph" w:styleId="23">
    <w:name w:val="heading 2"/>
    <w:basedOn w:val="a3"/>
    <w:next w:val="a3"/>
    <w:link w:val="210"/>
    <w:qFormat/>
    <w:rsid w:val="00845042"/>
    <w:pPr>
      <w:keepNext/>
      <w:keepLines/>
      <w:spacing w:before="260" w:after="260" w:line="413" w:lineRule="auto"/>
      <w:outlineLvl w:val="1"/>
    </w:pPr>
    <w:rPr>
      <w:rFonts w:ascii="Arial" w:eastAsia="黑体" w:hAnsi="Arial"/>
      <w:b/>
      <w:sz w:val="32"/>
    </w:rPr>
  </w:style>
  <w:style w:type="paragraph" w:styleId="30">
    <w:name w:val="heading 3"/>
    <w:basedOn w:val="a3"/>
    <w:next w:val="a3"/>
    <w:link w:val="31"/>
    <w:qFormat/>
    <w:rsid w:val="00845042"/>
    <w:pPr>
      <w:keepNext/>
      <w:keepLines/>
      <w:spacing w:before="260" w:after="260" w:line="413" w:lineRule="auto"/>
      <w:outlineLvl w:val="2"/>
    </w:pPr>
    <w:rPr>
      <w:b/>
      <w:sz w:val="32"/>
    </w:rPr>
  </w:style>
  <w:style w:type="paragraph" w:styleId="4">
    <w:name w:val="heading 4"/>
    <w:basedOn w:val="a3"/>
    <w:next w:val="a3"/>
    <w:qFormat/>
    <w:rsid w:val="00845042"/>
    <w:pPr>
      <w:keepNext/>
      <w:keepLines/>
      <w:spacing w:before="280" w:after="290" w:line="372" w:lineRule="auto"/>
      <w:outlineLvl w:val="3"/>
    </w:pPr>
    <w:rPr>
      <w:rFonts w:ascii="Arial" w:eastAsia="黑体" w:hAnsi="Arial"/>
      <w:b/>
    </w:rPr>
  </w:style>
  <w:style w:type="paragraph" w:styleId="5">
    <w:name w:val="heading 5"/>
    <w:basedOn w:val="a3"/>
    <w:next w:val="a3"/>
    <w:qFormat/>
    <w:rsid w:val="00845042"/>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845042"/>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845042"/>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845042"/>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845042"/>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2">
    <w:name w:val="List 3"/>
    <w:basedOn w:val="a3"/>
    <w:qFormat/>
    <w:rsid w:val="00845042"/>
    <w:pPr>
      <w:adjustRightInd w:val="0"/>
      <w:snapToGrid w:val="0"/>
      <w:spacing w:line="360" w:lineRule="auto"/>
      <w:ind w:leftChars="400" w:left="100" w:hangingChars="200" w:hanging="200"/>
    </w:pPr>
    <w:rPr>
      <w:sz w:val="24"/>
    </w:rPr>
  </w:style>
  <w:style w:type="paragraph" w:styleId="70">
    <w:name w:val="toc 7"/>
    <w:basedOn w:val="a3"/>
    <w:next w:val="a3"/>
    <w:qFormat/>
    <w:rsid w:val="00845042"/>
    <w:pPr>
      <w:ind w:leftChars="1200" w:left="2520"/>
    </w:pPr>
  </w:style>
  <w:style w:type="paragraph" w:styleId="2">
    <w:name w:val="List Number 2"/>
    <w:basedOn w:val="a3"/>
    <w:qFormat/>
    <w:rsid w:val="00845042"/>
    <w:pPr>
      <w:numPr>
        <w:numId w:val="1"/>
      </w:numPr>
      <w:tabs>
        <w:tab w:val="clear" w:pos="425"/>
        <w:tab w:val="left" w:pos="780"/>
      </w:tabs>
      <w:spacing w:line="360" w:lineRule="auto"/>
    </w:pPr>
    <w:rPr>
      <w:sz w:val="24"/>
    </w:rPr>
  </w:style>
  <w:style w:type="paragraph" w:styleId="a7">
    <w:name w:val="table of authorities"/>
    <w:basedOn w:val="a3"/>
    <w:next w:val="a3"/>
    <w:qFormat/>
    <w:rsid w:val="00845042"/>
    <w:pPr>
      <w:ind w:leftChars="200" w:left="420"/>
    </w:pPr>
  </w:style>
  <w:style w:type="paragraph" w:styleId="40">
    <w:name w:val="List Bullet 4"/>
    <w:basedOn w:val="a3"/>
    <w:qFormat/>
    <w:rsid w:val="00845042"/>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3"/>
    <w:qFormat/>
    <w:rsid w:val="00845042"/>
    <w:pPr>
      <w:adjustRightInd w:val="0"/>
      <w:snapToGrid w:val="0"/>
      <w:spacing w:line="360" w:lineRule="auto"/>
      <w:ind w:firstLine="420"/>
    </w:pPr>
    <w:rPr>
      <w:sz w:val="24"/>
    </w:rPr>
  </w:style>
  <w:style w:type="paragraph" w:styleId="a9">
    <w:name w:val="caption"/>
    <w:basedOn w:val="a3"/>
    <w:next w:val="a3"/>
    <w:qFormat/>
    <w:rsid w:val="00845042"/>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3"/>
    <w:qFormat/>
    <w:rsid w:val="00845042"/>
    <w:pPr>
      <w:shd w:val="clear" w:color="auto" w:fill="000080"/>
    </w:pPr>
  </w:style>
  <w:style w:type="paragraph" w:styleId="ab">
    <w:name w:val="toa heading"/>
    <w:basedOn w:val="a3"/>
    <w:next w:val="a3"/>
    <w:qFormat/>
    <w:rsid w:val="00845042"/>
    <w:pPr>
      <w:spacing w:before="120"/>
    </w:pPr>
    <w:rPr>
      <w:rFonts w:ascii="Arial" w:hAnsi="Arial"/>
      <w:sz w:val="24"/>
    </w:rPr>
  </w:style>
  <w:style w:type="paragraph" w:styleId="ac">
    <w:name w:val="annotation text"/>
    <w:basedOn w:val="a3"/>
    <w:link w:val="10"/>
    <w:qFormat/>
    <w:rsid w:val="00845042"/>
    <w:pPr>
      <w:adjustRightInd w:val="0"/>
      <w:spacing w:line="360" w:lineRule="atLeast"/>
      <w:jc w:val="left"/>
      <w:textAlignment w:val="baseline"/>
    </w:pPr>
    <w:rPr>
      <w:sz w:val="24"/>
    </w:rPr>
  </w:style>
  <w:style w:type="paragraph" w:styleId="33">
    <w:name w:val="Body Text 3"/>
    <w:basedOn w:val="a3"/>
    <w:qFormat/>
    <w:rsid w:val="00845042"/>
    <w:pPr>
      <w:adjustRightInd w:val="0"/>
      <w:snapToGrid w:val="0"/>
      <w:spacing w:after="120" w:line="360" w:lineRule="auto"/>
    </w:pPr>
    <w:rPr>
      <w:sz w:val="16"/>
    </w:rPr>
  </w:style>
  <w:style w:type="paragraph" w:styleId="3">
    <w:name w:val="List Bullet 3"/>
    <w:basedOn w:val="a3"/>
    <w:qFormat/>
    <w:rsid w:val="00845042"/>
    <w:pPr>
      <w:numPr>
        <w:numId w:val="2"/>
      </w:numPr>
      <w:adjustRightInd w:val="0"/>
      <w:snapToGrid w:val="0"/>
      <w:spacing w:line="360" w:lineRule="auto"/>
    </w:pPr>
    <w:rPr>
      <w:sz w:val="24"/>
    </w:rPr>
  </w:style>
  <w:style w:type="paragraph" w:styleId="ad">
    <w:name w:val="Body Text"/>
    <w:basedOn w:val="a3"/>
    <w:next w:val="ae"/>
    <w:qFormat/>
    <w:rsid w:val="00845042"/>
    <w:rPr>
      <w:rFonts w:ascii="仿宋_GB2312" w:eastAsia="仿宋_GB2312"/>
      <w:sz w:val="32"/>
    </w:rPr>
  </w:style>
  <w:style w:type="paragraph" w:styleId="ae">
    <w:name w:val="Body Text First Indent"/>
    <w:basedOn w:val="ad"/>
    <w:next w:val="24"/>
    <w:qFormat/>
    <w:rsid w:val="00845042"/>
    <w:pPr>
      <w:spacing w:line="360" w:lineRule="auto"/>
      <w:ind w:firstLine="420"/>
    </w:pPr>
    <w:rPr>
      <w:rFonts w:ascii="宋体" w:hAnsi="宋体"/>
      <w:sz w:val="24"/>
    </w:rPr>
  </w:style>
  <w:style w:type="paragraph" w:styleId="24">
    <w:name w:val="Body Text First Indent 2"/>
    <w:basedOn w:val="af"/>
    <w:next w:val="a3"/>
    <w:link w:val="25"/>
    <w:qFormat/>
    <w:rsid w:val="00845042"/>
    <w:pPr>
      <w:spacing w:after="120" w:line="240" w:lineRule="auto"/>
      <w:ind w:leftChars="200" w:left="420" w:firstLineChars="200" w:firstLine="420"/>
    </w:pPr>
  </w:style>
  <w:style w:type="paragraph" w:styleId="af">
    <w:name w:val="Body Text Indent"/>
    <w:basedOn w:val="a3"/>
    <w:next w:val="af0"/>
    <w:link w:val="af1"/>
    <w:qFormat/>
    <w:rsid w:val="00845042"/>
    <w:pPr>
      <w:spacing w:line="700" w:lineRule="exact"/>
      <w:ind w:left="960"/>
    </w:pPr>
    <w:rPr>
      <w:sz w:val="44"/>
    </w:rPr>
  </w:style>
  <w:style w:type="paragraph" w:styleId="af0">
    <w:name w:val="envelope return"/>
    <w:basedOn w:val="a3"/>
    <w:qFormat/>
    <w:rsid w:val="00845042"/>
    <w:pPr>
      <w:snapToGrid w:val="0"/>
    </w:pPr>
    <w:rPr>
      <w:rFonts w:ascii="Arial" w:hAnsi="Arial"/>
    </w:rPr>
  </w:style>
  <w:style w:type="paragraph" w:styleId="34">
    <w:name w:val="List Number 3"/>
    <w:basedOn w:val="a3"/>
    <w:qFormat/>
    <w:rsid w:val="00845042"/>
    <w:pPr>
      <w:tabs>
        <w:tab w:val="left" w:pos="2120"/>
      </w:tabs>
      <w:adjustRightInd w:val="0"/>
      <w:snapToGrid w:val="0"/>
      <w:spacing w:line="360" w:lineRule="auto"/>
      <w:ind w:left="2120" w:hanging="720"/>
    </w:pPr>
    <w:rPr>
      <w:sz w:val="24"/>
    </w:rPr>
  </w:style>
  <w:style w:type="paragraph" w:styleId="26">
    <w:name w:val="List 2"/>
    <w:basedOn w:val="a3"/>
    <w:qFormat/>
    <w:rsid w:val="00845042"/>
    <w:pPr>
      <w:adjustRightInd w:val="0"/>
      <w:snapToGrid w:val="0"/>
      <w:spacing w:line="360" w:lineRule="auto"/>
      <w:ind w:leftChars="200" w:left="100" w:hangingChars="200" w:hanging="200"/>
    </w:pPr>
    <w:rPr>
      <w:sz w:val="24"/>
    </w:rPr>
  </w:style>
  <w:style w:type="paragraph" w:styleId="af2">
    <w:name w:val="List Continue"/>
    <w:basedOn w:val="a3"/>
    <w:qFormat/>
    <w:rsid w:val="00845042"/>
    <w:pPr>
      <w:adjustRightInd w:val="0"/>
      <w:snapToGrid w:val="0"/>
      <w:spacing w:after="120" w:line="360" w:lineRule="auto"/>
      <w:ind w:leftChars="200" w:left="420"/>
    </w:pPr>
    <w:rPr>
      <w:sz w:val="24"/>
    </w:rPr>
  </w:style>
  <w:style w:type="paragraph" w:styleId="20">
    <w:name w:val="List Bullet 2"/>
    <w:basedOn w:val="a3"/>
    <w:qFormat/>
    <w:rsid w:val="00845042"/>
    <w:pPr>
      <w:numPr>
        <w:numId w:val="3"/>
      </w:numPr>
      <w:adjustRightInd w:val="0"/>
      <w:snapToGrid w:val="0"/>
      <w:spacing w:line="360" w:lineRule="auto"/>
    </w:pPr>
    <w:rPr>
      <w:sz w:val="24"/>
    </w:rPr>
  </w:style>
  <w:style w:type="paragraph" w:styleId="50">
    <w:name w:val="toc 5"/>
    <w:basedOn w:val="a3"/>
    <w:next w:val="a3"/>
    <w:qFormat/>
    <w:rsid w:val="00845042"/>
    <w:pPr>
      <w:ind w:leftChars="800" w:left="1680"/>
    </w:pPr>
  </w:style>
  <w:style w:type="paragraph" w:styleId="35">
    <w:name w:val="toc 3"/>
    <w:basedOn w:val="a3"/>
    <w:next w:val="a3"/>
    <w:uiPriority w:val="39"/>
    <w:qFormat/>
    <w:rsid w:val="00845042"/>
    <w:pPr>
      <w:ind w:leftChars="400" w:left="840"/>
    </w:pPr>
  </w:style>
  <w:style w:type="paragraph" w:styleId="af3">
    <w:name w:val="Plain Text"/>
    <w:basedOn w:val="a3"/>
    <w:link w:val="af4"/>
    <w:qFormat/>
    <w:rsid w:val="00845042"/>
    <w:rPr>
      <w:rFonts w:ascii="宋体" w:hAnsi="Courier New"/>
      <w:sz w:val="21"/>
    </w:rPr>
  </w:style>
  <w:style w:type="paragraph" w:styleId="80">
    <w:name w:val="toc 8"/>
    <w:basedOn w:val="a3"/>
    <w:next w:val="a3"/>
    <w:qFormat/>
    <w:rsid w:val="00845042"/>
    <w:pPr>
      <w:ind w:leftChars="1400" w:left="2940"/>
    </w:pPr>
  </w:style>
  <w:style w:type="paragraph" w:styleId="af5">
    <w:name w:val="Date"/>
    <w:basedOn w:val="a3"/>
    <w:next w:val="a3"/>
    <w:link w:val="af6"/>
    <w:qFormat/>
    <w:rsid w:val="00845042"/>
  </w:style>
  <w:style w:type="paragraph" w:styleId="27">
    <w:name w:val="Body Text Indent 2"/>
    <w:basedOn w:val="a3"/>
    <w:link w:val="28"/>
    <w:qFormat/>
    <w:rsid w:val="00845042"/>
    <w:pPr>
      <w:snapToGrid w:val="0"/>
      <w:spacing w:line="560" w:lineRule="atLeast"/>
      <w:ind w:firstLine="540"/>
    </w:pPr>
  </w:style>
  <w:style w:type="paragraph" w:styleId="af7">
    <w:name w:val="Balloon Text"/>
    <w:basedOn w:val="a3"/>
    <w:qFormat/>
    <w:rsid w:val="00845042"/>
    <w:rPr>
      <w:sz w:val="18"/>
    </w:rPr>
  </w:style>
  <w:style w:type="paragraph" w:styleId="af8">
    <w:name w:val="footer"/>
    <w:basedOn w:val="a3"/>
    <w:link w:val="af9"/>
    <w:qFormat/>
    <w:rsid w:val="00845042"/>
    <w:pPr>
      <w:tabs>
        <w:tab w:val="center" w:pos="4153"/>
        <w:tab w:val="right" w:pos="8306"/>
      </w:tabs>
      <w:snapToGrid w:val="0"/>
      <w:jc w:val="left"/>
    </w:pPr>
    <w:rPr>
      <w:sz w:val="18"/>
    </w:rPr>
  </w:style>
  <w:style w:type="paragraph" w:styleId="afa">
    <w:name w:val="header"/>
    <w:basedOn w:val="a3"/>
    <w:link w:val="afb"/>
    <w:qFormat/>
    <w:rsid w:val="00845042"/>
    <w:pPr>
      <w:pBdr>
        <w:bottom w:val="single" w:sz="6" w:space="1" w:color="auto"/>
      </w:pBdr>
      <w:tabs>
        <w:tab w:val="center" w:pos="4153"/>
        <w:tab w:val="right" w:pos="8306"/>
      </w:tabs>
      <w:snapToGrid w:val="0"/>
      <w:jc w:val="center"/>
    </w:pPr>
    <w:rPr>
      <w:sz w:val="18"/>
    </w:rPr>
  </w:style>
  <w:style w:type="paragraph" w:styleId="11">
    <w:name w:val="toc 1"/>
    <w:basedOn w:val="a3"/>
    <w:next w:val="a3"/>
    <w:qFormat/>
    <w:rsid w:val="00845042"/>
    <w:pPr>
      <w:spacing w:line="180" w:lineRule="auto"/>
      <w:jc w:val="center"/>
    </w:pPr>
    <w:rPr>
      <w:sz w:val="30"/>
    </w:rPr>
  </w:style>
  <w:style w:type="paragraph" w:styleId="41">
    <w:name w:val="List Continue 4"/>
    <w:basedOn w:val="a3"/>
    <w:qFormat/>
    <w:rsid w:val="00845042"/>
    <w:pPr>
      <w:adjustRightInd w:val="0"/>
      <w:snapToGrid w:val="0"/>
      <w:spacing w:after="120" w:line="360" w:lineRule="auto"/>
      <w:ind w:leftChars="800" w:left="1680"/>
    </w:pPr>
    <w:rPr>
      <w:sz w:val="24"/>
    </w:rPr>
  </w:style>
  <w:style w:type="paragraph" w:styleId="42">
    <w:name w:val="toc 4"/>
    <w:basedOn w:val="a3"/>
    <w:next w:val="a3"/>
    <w:qFormat/>
    <w:rsid w:val="00845042"/>
    <w:pPr>
      <w:ind w:leftChars="600" w:left="1260"/>
    </w:pPr>
  </w:style>
  <w:style w:type="paragraph" w:styleId="afc">
    <w:name w:val="footnote text"/>
    <w:basedOn w:val="a3"/>
    <w:link w:val="afd"/>
    <w:qFormat/>
    <w:rsid w:val="00845042"/>
    <w:pPr>
      <w:spacing w:line="360" w:lineRule="auto"/>
    </w:pPr>
    <w:rPr>
      <w:sz w:val="18"/>
    </w:rPr>
  </w:style>
  <w:style w:type="paragraph" w:styleId="60">
    <w:name w:val="toc 6"/>
    <w:basedOn w:val="a3"/>
    <w:next w:val="a3"/>
    <w:qFormat/>
    <w:rsid w:val="00845042"/>
    <w:pPr>
      <w:ind w:leftChars="1000" w:left="2100"/>
    </w:pPr>
  </w:style>
  <w:style w:type="paragraph" w:styleId="51">
    <w:name w:val="List 5"/>
    <w:basedOn w:val="a3"/>
    <w:qFormat/>
    <w:rsid w:val="00845042"/>
    <w:pPr>
      <w:adjustRightInd w:val="0"/>
      <w:snapToGrid w:val="0"/>
      <w:spacing w:line="360" w:lineRule="auto"/>
      <w:ind w:leftChars="800" w:left="100" w:hangingChars="200" w:hanging="200"/>
    </w:pPr>
    <w:rPr>
      <w:sz w:val="24"/>
    </w:rPr>
  </w:style>
  <w:style w:type="paragraph" w:styleId="36">
    <w:name w:val="Body Text Indent 3"/>
    <w:basedOn w:val="a3"/>
    <w:qFormat/>
    <w:rsid w:val="00845042"/>
    <w:pPr>
      <w:spacing w:line="360" w:lineRule="auto"/>
      <w:ind w:firstLine="632"/>
    </w:pPr>
    <w:rPr>
      <w:rFonts w:ascii="黑体" w:eastAsia="黑体"/>
    </w:rPr>
  </w:style>
  <w:style w:type="paragraph" w:styleId="afe">
    <w:name w:val="table of figures"/>
    <w:basedOn w:val="a3"/>
    <w:next w:val="a3"/>
    <w:qFormat/>
    <w:rsid w:val="00845042"/>
    <w:pPr>
      <w:tabs>
        <w:tab w:val="right" w:leader="dot" w:pos="8640"/>
      </w:tabs>
      <w:spacing w:line="360" w:lineRule="auto"/>
      <w:ind w:left="400" w:hanging="400"/>
    </w:pPr>
    <w:rPr>
      <w:sz w:val="24"/>
    </w:rPr>
  </w:style>
  <w:style w:type="paragraph" w:styleId="29">
    <w:name w:val="toc 2"/>
    <w:basedOn w:val="a3"/>
    <w:next w:val="a3"/>
    <w:uiPriority w:val="39"/>
    <w:qFormat/>
    <w:rsid w:val="00845042"/>
    <w:pPr>
      <w:ind w:leftChars="200" w:left="420"/>
    </w:pPr>
  </w:style>
  <w:style w:type="paragraph" w:styleId="90">
    <w:name w:val="toc 9"/>
    <w:basedOn w:val="a3"/>
    <w:next w:val="a3"/>
    <w:qFormat/>
    <w:rsid w:val="00845042"/>
    <w:pPr>
      <w:ind w:leftChars="1600" w:left="3360"/>
    </w:pPr>
  </w:style>
  <w:style w:type="paragraph" w:styleId="2a">
    <w:name w:val="Body Text 2"/>
    <w:basedOn w:val="a3"/>
    <w:qFormat/>
    <w:rsid w:val="00845042"/>
    <w:pPr>
      <w:adjustRightInd w:val="0"/>
      <w:snapToGrid w:val="0"/>
      <w:spacing w:after="120" w:line="480" w:lineRule="auto"/>
    </w:pPr>
    <w:rPr>
      <w:sz w:val="24"/>
    </w:rPr>
  </w:style>
  <w:style w:type="paragraph" w:styleId="43">
    <w:name w:val="List 4"/>
    <w:basedOn w:val="a3"/>
    <w:qFormat/>
    <w:rsid w:val="00845042"/>
    <w:pPr>
      <w:adjustRightInd w:val="0"/>
      <w:snapToGrid w:val="0"/>
      <w:spacing w:line="360" w:lineRule="auto"/>
      <w:ind w:leftChars="600" w:left="100" w:hangingChars="200" w:hanging="200"/>
    </w:pPr>
    <w:rPr>
      <w:sz w:val="24"/>
    </w:rPr>
  </w:style>
  <w:style w:type="paragraph" w:styleId="2b">
    <w:name w:val="List Continue 2"/>
    <w:basedOn w:val="a3"/>
    <w:qFormat/>
    <w:rsid w:val="00845042"/>
    <w:pPr>
      <w:adjustRightInd w:val="0"/>
      <w:snapToGrid w:val="0"/>
      <w:spacing w:after="120" w:line="360" w:lineRule="auto"/>
      <w:ind w:leftChars="400" w:left="840"/>
    </w:pPr>
    <w:rPr>
      <w:sz w:val="24"/>
    </w:rPr>
  </w:style>
  <w:style w:type="paragraph" w:styleId="aff">
    <w:name w:val="Normal (Web)"/>
    <w:basedOn w:val="a3"/>
    <w:qFormat/>
    <w:rsid w:val="00845042"/>
    <w:pPr>
      <w:widowControl/>
      <w:spacing w:before="100" w:beforeAutospacing="1" w:after="100" w:afterAutospacing="1"/>
      <w:jc w:val="left"/>
    </w:pPr>
    <w:rPr>
      <w:rFonts w:ascii="宋体" w:hAnsi="宋体"/>
      <w:kern w:val="0"/>
      <w:sz w:val="24"/>
    </w:rPr>
  </w:style>
  <w:style w:type="paragraph" w:styleId="37">
    <w:name w:val="List Continue 3"/>
    <w:basedOn w:val="a3"/>
    <w:qFormat/>
    <w:rsid w:val="00845042"/>
    <w:pPr>
      <w:adjustRightInd w:val="0"/>
      <w:snapToGrid w:val="0"/>
      <w:spacing w:after="120" w:line="360" w:lineRule="auto"/>
      <w:ind w:leftChars="600" w:left="1260"/>
    </w:pPr>
    <w:rPr>
      <w:sz w:val="24"/>
    </w:rPr>
  </w:style>
  <w:style w:type="paragraph" w:styleId="12">
    <w:name w:val="index 1"/>
    <w:basedOn w:val="a3"/>
    <w:next w:val="a3"/>
    <w:qFormat/>
    <w:rsid w:val="00845042"/>
    <w:pPr>
      <w:adjustRightInd w:val="0"/>
      <w:spacing w:line="240" w:lineRule="atLeast"/>
      <w:textAlignment w:val="baseline"/>
    </w:pPr>
    <w:rPr>
      <w:rFonts w:ascii="宋体"/>
      <w:kern w:val="0"/>
      <w:sz w:val="21"/>
    </w:rPr>
  </w:style>
  <w:style w:type="paragraph" w:styleId="aff0">
    <w:name w:val="Title"/>
    <w:basedOn w:val="a3"/>
    <w:qFormat/>
    <w:rsid w:val="00845042"/>
    <w:pPr>
      <w:widowControl/>
      <w:spacing w:after="240" w:line="360" w:lineRule="auto"/>
      <w:jc w:val="center"/>
    </w:pPr>
    <w:rPr>
      <w:rFonts w:ascii="Arial" w:hAnsi="Arial"/>
      <w:b/>
      <w:smallCaps/>
      <w:kern w:val="28"/>
      <w:sz w:val="36"/>
      <w:lang w:eastAsia="en-US"/>
    </w:rPr>
  </w:style>
  <w:style w:type="paragraph" w:styleId="aff1">
    <w:name w:val="annotation subject"/>
    <w:basedOn w:val="ac"/>
    <w:next w:val="ac"/>
    <w:link w:val="aff2"/>
    <w:qFormat/>
    <w:rsid w:val="00845042"/>
    <w:pPr>
      <w:adjustRightInd/>
      <w:spacing w:line="240" w:lineRule="auto"/>
      <w:textAlignment w:val="auto"/>
    </w:pPr>
  </w:style>
  <w:style w:type="table" w:styleId="aff3">
    <w:name w:val="Table Grid"/>
    <w:basedOn w:val="a5"/>
    <w:qFormat/>
    <w:rsid w:val="0084504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sid w:val="00845042"/>
    <w:rPr>
      <w:b/>
    </w:rPr>
  </w:style>
  <w:style w:type="character" w:styleId="aff5">
    <w:name w:val="page number"/>
    <w:basedOn w:val="a4"/>
    <w:qFormat/>
    <w:rsid w:val="00845042"/>
  </w:style>
  <w:style w:type="character" w:styleId="aff6">
    <w:name w:val="FollowedHyperlink"/>
    <w:qFormat/>
    <w:rsid w:val="00845042"/>
    <w:rPr>
      <w:color w:val="333333"/>
      <w:u w:val="none"/>
    </w:rPr>
  </w:style>
  <w:style w:type="character" w:styleId="aff7">
    <w:name w:val="Emphasis"/>
    <w:qFormat/>
    <w:rsid w:val="00845042"/>
    <w:rPr>
      <w:i/>
    </w:rPr>
  </w:style>
  <w:style w:type="character" w:styleId="aff8">
    <w:name w:val="Hyperlink"/>
    <w:uiPriority w:val="99"/>
    <w:qFormat/>
    <w:rsid w:val="00845042"/>
    <w:rPr>
      <w:color w:val="333333"/>
      <w:u w:val="none"/>
    </w:rPr>
  </w:style>
  <w:style w:type="character" w:styleId="aff9">
    <w:name w:val="annotation reference"/>
    <w:qFormat/>
    <w:rsid w:val="00845042"/>
    <w:rPr>
      <w:sz w:val="21"/>
      <w:szCs w:val="21"/>
    </w:rPr>
  </w:style>
  <w:style w:type="character" w:styleId="affa">
    <w:name w:val="footnote reference"/>
    <w:qFormat/>
    <w:rsid w:val="00845042"/>
    <w:rPr>
      <w:position w:val="6"/>
      <w:sz w:val="14"/>
      <w:vertAlign w:val="superscript"/>
    </w:rPr>
  </w:style>
  <w:style w:type="character" w:customStyle="1" w:styleId="CharChar6">
    <w:name w:val="Char Char6"/>
    <w:qFormat/>
    <w:rsid w:val="00845042"/>
    <w:rPr>
      <w:rFonts w:ascii="仿宋_GB2312" w:eastAsia="仿宋_GB2312"/>
      <w:kern w:val="2"/>
      <w:sz w:val="32"/>
    </w:rPr>
  </w:style>
  <w:style w:type="character" w:customStyle="1" w:styleId="afd">
    <w:name w:val="脚注文本 字符"/>
    <w:link w:val="afc"/>
    <w:qFormat/>
    <w:rsid w:val="00845042"/>
    <w:rPr>
      <w:kern w:val="2"/>
      <w:sz w:val="18"/>
    </w:rPr>
  </w:style>
  <w:style w:type="character" w:customStyle="1" w:styleId="CharChar2">
    <w:name w:val="Char Char2"/>
    <w:qFormat/>
    <w:rsid w:val="00845042"/>
    <w:rPr>
      <w:rFonts w:eastAsia="宋体"/>
      <w:kern w:val="2"/>
      <w:sz w:val="18"/>
      <w:lang w:val="en-US" w:eastAsia="zh-CN"/>
    </w:rPr>
  </w:style>
  <w:style w:type="character" w:customStyle="1" w:styleId="28">
    <w:name w:val="正文文本缩进 2 字符"/>
    <w:link w:val="27"/>
    <w:qFormat/>
    <w:rsid w:val="00845042"/>
    <w:rPr>
      <w:kern w:val="2"/>
      <w:sz w:val="28"/>
    </w:rPr>
  </w:style>
  <w:style w:type="character" w:customStyle="1" w:styleId="CharChar">
    <w:name w:val="Char Char"/>
    <w:qFormat/>
    <w:rsid w:val="00845042"/>
    <w:rPr>
      <w:rFonts w:ascii="宋体" w:eastAsia="宋体" w:hAnsi="宋体"/>
      <w:kern w:val="2"/>
      <w:sz w:val="24"/>
      <w:lang w:val="en-US" w:eastAsia="zh-CN" w:bidi="ar-SA"/>
    </w:rPr>
  </w:style>
  <w:style w:type="character" w:customStyle="1" w:styleId="TableTextChar">
    <w:name w:val="Table Text Char"/>
    <w:qFormat/>
    <w:rsid w:val="00845042"/>
    <w:rPr>
      <w:rFonts w:ascii="Arial" w:hAnsi="Arial"/>
      <w:kern w:val="2"/>
      <w:sz w:val="18"/>
      <w:lang w:val="en-US" w:eastAsia="zh-CN" w:bidi="ar-SA"/>
    </w:rPr>
  </w:style>
  <w:style w:type="character" w:customStyle="1" w:styleId="aff2">
    <w:name w:val="批注主题 字符"/>
    <w:basedOn w:val="10"/>
    <w:link w:val="aff1"/>
    <w:qFormat/>
    <w:rsid w:val="00845042"/>
    <w:rPr>
      <w:sz w:val="24"/>
    </w:rPr>
  </w:style>
  <w:style w:type="character" w:customStyle="1" w:styleId="10">
    <w:name w:val="批注文字 字符1"/>
    <w:link w:val="ac"/>
    <w:qFormat/>
    <w:rsid w:val="00845042"/>
    <w:rPr>
      <w:sz w:val="24"/>
    </w:rPr>
  </w:style>
  <w:style w:type="character" w:customStyle="1" w:styleId="074Char1">
    <w:name w:val="标书正文:  0.74 厘米 Char1"/>
    <w:qFormat/>
    <w:rsid w:val="00845042"/>
    <w:rPr>
      <w:rFonts w:eastAsia="宋体"/>
      <w:kern w:val="2"/>
      <w:sz w:val="24"/>
      <w:lang w:val="en-US" w:eastAsia="zh-CN"/>
    </w:rPr>
  </w:style>
  <w:style w:type="character" w:customStyle="1" w:styleId="CharChar11">
    <w:name w:val="Char Char11"/>
    <w:qFormat/>
    <w:rsid w:val="00845042"/>
    <w:rPr>
      <w:rFonts w:ascii="宋体"/>
      <w:kern w:val="2"/>
      <w:sz w:val="28"/>
    </w:rPr>
  </w:style>
  <w:style w:type="character" w:customStyle="1" w:styleId="CharChar7">
    <w:name w:val="Char Char7"/>
    <w:qFormat/>
    <w:rsid w:val="00845042"/>
    <w:rPr>
      <w:rFonts w:ascii="宋体" w:eastAsia="宋体" w:hAnsi="宋体"/>
      <w:kern w:val="2"/>
      <w:sz w:val="28"/>
    </w:rPr>
  </w:style>
  <w:style w:type="character" w:customStyle="1" w:styleId="Char">
    <w:name w:val="文字 Char"/>
    <w:qFormat/>
    <w:rsid w:val="00845042"/>
    <w:rPr>
      <w:rFonts w:ascii="宋体"/>
      <w:kern w:val="2"/>
      <w:sz w:val="28"/>
    </w:rPr>
  </w:style>
  <w:style w:type="character" w:customStyle="1" w:styleId="CharChar5">
    <w:name w:val="Char Char5"/>
    <w:qFormat/>
    <w:rsid w:val="00845042"/>
    <w:rPr>
      <w:rFonts w:ascii="Arial" w:eastAsia="宋体" w:hAnsi="Arial"/>
      <w:b/>
      <w:smallCaps/>
      <w:kern w:val="28"/>
      <w:sz w:val="36"/>
      <w:lang w:val="en-US" w:eastAsia="en-US"/>
    </w:rPr>
  </w:style>
  <w:style w:type="character" w:customStyle="1" w:styleId="25">
    <w:name w:val="正文首行缩进 2 字符"/>
    <w:basedOn w:val="af1"/>
    <w:link w:val="24"/>
    <w:qFormat/>
    <w:rsid w:val="00845042"/>
    <w:rPr>
      <w:kern w:val="2"/>
      <w:sz w:val="44"/>
    </w:rPr>
  </w:style>
  <w:style w:type="character" w:customStyle="1" w:styleId="af1">
    <w:name w:val="正文文本缩进 字符"/>
    <w:link w:val="af"/>
    <w:qFormat/>
    <w:rsid w:val="00845042"/>
    <w:rPr>
      <w:kern w:val="2"/>
      <w:sz w:val="44"/>
    </w:rPr>
  </w:style>
  <w:style w:type="character" w:customStyle="1" w:styleId="font61">
    <w:name w:val="font61"/>
    <w:qFormat/>
    <w:rsid w:val="00845042"/>
    <w:rPr>
      <w:rFonts w:ascii="微软雅黑" w:eastAsia="微软雅黑" w:hAnsi="微软雅黑" w:cs="微软雅黑" w:hint="eastAsia"/>
      <w:color w:val="000000"/>
      <w:sz w:val="24"/>
      <w:szCs w:val="24"/>
      <w:u w:val="none"/>
    </w:rPr>
  </w:style>
  <w:style w:type="character" w:customStyle="1" w:styleId="titleemph1">
    <w:name w:val="title_emph1"/>
    <w:qFormat/>
    <w:rsid w:val="00845042"/>
    <w:rPr>
      <w:rFonts w:ascii="Arial" w:hAnsi="Arial" w:hint="default"/>
      <w:b/>
      <w:sz w:val="20"/>
    </w:rPr>
  </w:style>
  <w:style w:type="character" w:customStyle="1" w:styleId="af9">
    <w:name w:val="页脚 字符"/>
    <w:link w:val="af8"/>
    <w:uiPriority w:val="99"/>
    <w:qFormat/>
    <w:rsid w:val="00845042"/>
    <w:rPr>
      <w:kern w:val="2"/>
      <w:sz w:val="18"/>
    </w:rPr>
  </w:style>
  <w:style w:type="character" w:customStyle="1" w:styleId="CommentTextChar">
    <w:name w:val="Comment Text Char"/>
    <w:semiHidden/>
    <w:qFormat/>
    <w:locked/>
    <w:rsid w:val="00845042"/>
    <w:rPr>
      <w:rFonts w:ascii="Times New Roman" w:hAnsi="Times New Roman" w:cs="Times New Roman"/>
      <w:sz w:val="20"/>
      <w:szCs w:val="20"/>
    </w:rPr>
  </w:style>
  <w:style w:type="character" w:customStyle="1" w:styleId="v151">
    <w:name w:val="v151"/>
    <w:qFormat/>
    <w:rsid w:val="00845042"/>
    <w:rPr>
      <w:sz w:val="18"/>
    </w:rPr>
  </w:style>
  <w:style w:type="character" w:customStyle="1" w:styleId="font1">
    <w:name w:val="font1"/>
    <w:qFormat/>
    <w:rsid w:val="00845042"/>
    <w:rPr>
      <w:color w:val="000000"/>
      <w:sz w:val="18"/>
    </w:rPr>
  </w:style>
  <w:style w:type="character" w:customStyle="1" w:styleId="af4">
    <w:name w:val="纯文本 字符"/>
    <w:link w:val="af3"/>
    <w:uiPriority w:val="99"/>
    <w:qFormat/>
    <w:locked/>
    <w:rsid w:val="00845042"/>
    <w:rPr>
      <w:rFonts w:ascii="宋体" w:hAnsi="Courier New"/>
      <w:kern w:val="2"/>
      <w:sz w:val="21"/>
    </w:rPr>
  </w:style>
  <w:style w:type="character" w:customStyle="1" w:styleId="CharCharCharCharCharCharCharCharChar">
    <w:name w:val="Char Char Char Char Char Char Char Char Char"/>
    <w:qFormat/>
    <w:rsid w:val="00845042"/>
    <w:rPr>
      <w:rFonts w:ascii="宋体" w:eastAsia="宋体" w:hAnsi="宋体"/>
      <w:kern w:val="2"/>
      <w:sz w:val="24"/>
      <w:lang w:val="en-US" w:eastAsia="zh-CN" w:bidi="ar-SA"/>
    </w:rPr>
  </w:style>
  <w:style w:type="character" w:customStyle="1" w:styleId="TableTextCharCharCharChar">
    <w:name w:val="Table Text Char Char Char Char"/>
    <w:link w:val="TableText"/>
    <w:qFormat/>
    <w:rsid w:val="00845042"/>
    <w:rPr>
      <w:rFonts w:ascii="Arial" w:hAnsi="Arial"/>
      <w:kern w:val="2"/>
      <w:sz w:val="18"/>
      <w:lang w:val="en-US" w:eastAsia="zh-CN" w:bidi="ar-SA"/>
    </w:rPr>
  </w:style>
  <w:style w:type="paragraph" w:customStyle="1" w:styleId="TableText">
    <w:name w:val="Table Text"/>
    <w:link w:val="TableTextCharCharCharChar"/>
    <w:qFormat/>
    <w:rsid w:val="00845042"/>
    <w:pPr>
      <w:snapToGrid w:val="0"/>
      <w:spacing w:before="80" w:after="80"/>
    </w:pPr>
    <w:rPr>
      <w:rFonts w:ascii="Arial" w:hAnsi="Arial"/>
      <w:kern w:val="2"/>
      <w:sz w:val="18"/>
    </w:rPr>
  </w:style>
  <w:style w:type="character" w:customStyle="1" w:styleId="210">
    <w:name w:val="标题 2 字符1"/>
    <w:link w:val="23"/>
    <w:qFormat/>
    <w:rsid w:val="00845042"/>
    <w:rPr>
      <w:rFonts w:ascii="Arial" w:eastAsia="黑体" w:hAnsi="Arial"/>
      <w:b/>
      <w:kern w:val="2"/>
      <w:sz w:val="32"/>
    </w:rPr>
  </w:style>
  <w:style w:type="character" w:customStyle="1" w:styleId="H2Char">
    <w:name w:val="H2 Char"/>
    <w:qFormat/>
    <w:rsid w:val="00845042"/>
    <w:rPr>
      <w:rFonts w:ascii="Arial" w:eastAsia="宋体" w:hAnsi="Arial"/>
      <w:kern w:val="2"/>
      <w:sz w:val="28"/>
      <w:lang w:val="en-US" w:eastAsia="zh-CN"/>
    </w:rPr>
  </w:style>
  <w:style w:type="character" w:customStyle="1" w:styleId="top-det1">
    <w:name w:val="top-det1"/>
    <w:qFormat/>
    <w:rsid w:val="00845042"/>
    <w:rPr>
      <w:b/>
      <w:color w:val="000000"/>
    </w:rPr>
  </w:style>
  <w:style w:type="character" w:customStyle="1" w:styleId="affb">
    <w:name w:val="批注文字 字符"/>
    <w:qFormat/>
    <w:rsid w:val="00845042"/>
    <w:rPr>
      <w:sz w:val="24"/>
    </w:rPr>
  </w:style>
  <w:style w:type="character" w:customStyle="1" w:styleId="31">
    <w:name w:val="标题 3 字符1"/>
    <w:link w:val="30"/>
    <w:qFormat/>
    <w:rsid w:val="00845042"/>
    <w:rPr>
      <w:rFonts w:eastAsia="宋体"/>
      <w:b/>
      <w:kern w:val="2"/>
      <w:sz w:val="32"/>
      <w:lang w:val="en-US" w:eastAsia="zh-CN"/>
    </w:rPr>
  </w:style>
  <w:style w:type="character" w:customStyle="1" w:styleId="crowed11">
    <w:name w:val="crowed11"/>
    <w:qFormat/>
    <w:rsid w:val="00845042"/>
    <w:rPr>
      <w:rFonts w:hint="default"/>
      <w:sz w:val="24"/>
    </w:rPr>
  </w:style>
  <w:style w:type="character" w:customStyle="1" w:styleId="TableTextChar1Char">
    <w:name w:val="Table Text Char1 Char"/>
    <w:qFormat/>
    <w:rsid w:val="00845042"/>
    <w:rPr>
      <w:rFonts w:ascii="Arial" w:hAnsi="Arial"/>
      <w:kern w:val="2"/>
      <w:sz w:val="18"/>
      <w:lang w:val="en-US" w:eastAsia="zh-CN" w:bidi="ar-SA"/>
    </w:rPr>
  </w:style>
  <w:style w:type="character" w:customStyle="1" w:styleId="2c">
    <w:name w:val="标题 2 字符"/>
    <w:uiPriority w:val="99"/>
    <w:qFormat/>
    <w:rsid w:val="00845042"/>
    <w:rPr>
      <w:rFonts w:ascii="Arial" w:eastAsia="黑体" w:hAnsi="Arial"/>
      <w:b/>
      <w:kern w:val="2"/>
      <w:sz w:val="32"/>
    </w:rPr>
  </w:style>
  <w:style w:type="character" w:customStyle="1" w:styleId="TableHeadingCharChar">
    <w:name w:val="Table Heading Char Char"/>
    <w:qFormat/>
    <w:rsid w:val="00845042"/>
    <w:rPr>
      <w:rFonts w:ascii="Arial" w:eastAsia="黑体" w:hAnsi="Arial"/>
      <w:kern w:val="2"/>
      <w:sz w:val="18"/>
      <w:lang w:val="en-US" w:eastAsia="zh-CN"/>
    </w:rPr>
  </w:style>
  <w:style w:type="character" w:customStyle="1" w:styleId="CharChar0">
    <w:name w:val="文字 Char Char"/>
    <w:link w:val="affc"/>
    <w:qFormat/>
    <w:rsid w:val="00845042"/>
    <w:rPr>
      <w:rFonts w:ascii="宋体"/>
      <w:kern w:val="2"/>
      <w:sz w:val="28"/>
    </w:rPr>
  </w:style>
  <w:style w:type="paragraph" w:customStyle="1" w:styleId="affc">
    <w:name w:val="文字"/>
    <w:basedOn w:val="a3"/>
    <w:link w:val="CharChar0"/>
    <w:qFormat/>
    <w:rsid w:val="00845042"/>
    <w:pPr>
      <w:tabs>
        <w:tab w:val="left" w:pos="8520"/>
      </w:tabs>
      <w:spacing w:line="312" w:lineRule="auto"/>
      <w:ind w:right="-210" w:firstLine="556"/>
    </w:pPr>
    <w:rPr>
      <w:rFonts w:ascii="宋体"/>
    </w:rPr>
  </w:style>
  <w:style w:type="character" w:customStyle="1" w:styleId="affd">
    <w:name w:val="样式 宋体"/>
    <w:qFormat/>
    <w:rsid w:val="00845042"/>
    <w:rPr>
      <w:rFonts w:ascii="宋体" w:eastAsia="宋体" w:hAnsi="宋体"/>
      <w:sz w:val="28"/>
    </w:rPr>
  </w:style>
  <w:style w:type="character" w:customStyle="1" w:styleId="Char0">
    <w:name w:val="正文 + 三号 Char"/>
    <w:qFormat/>
    <w:rsid w:val="00845042"/>
    <w:rPr>
      <w:rFonts w:eastAsia="宋体"/>
      <w:kern w:val="2"/>
      <w:sz w:val="21"/>
      <w:lang w:val="en-US" w:eastAsia="zh-CN"/>
    </w:rPr>
  </w:style>
  <w:style w:type="character" w:customStyle="1" w:styleId="Char1">
    <w:name w:val="小 Char"/>
    <w:qFormat/>
    <w:rsid w:val="00845042"/>
    <w:rPr>
      <w:rFonts w:ascii="宋体" w:eastAsia="宋体" w:hAnsi="Courier New"/>
      <w:kern w:val="2"/>
      <w:sz w:val="21"/>
      <w:lang w:val="en-US" w:eastAsia="zh-CN" w:bidi="ar-SA"/>
    </w:rPr>
  </w:style>
  <w:style w:type="character" w:customStyle="1" w:styleId="38">
    <w:name w:val="标题 3 字符"/>
    <w:qFormat/>
    <w:rsid w:val="00845042"/>
    <w:rPr>
      <w:rFonts w:eastAsia="宋体"/>
      <w:b/>
      <w:kern w:val="2"/>
      <w:sz w:val="32"/>
      <w:lang w:val="en-US" w:eastAsia="zh-CN"/>
    </w:rPr>
  </w:style>
  <w:style w:type="character" w:customStyle="1" w:styleId="content-white1">
    <w:name w:val="content-white1"/>
    <w:qFormat/>
    <w:rsid w:val="00845042"/>
    <w:rPr>
      <w:color w:val="auto"/>
      <w:sz w:val="18"/>
      <w:u w:val="none"/>
    </w:rPr>
  </w:style>
  <w:style w:type="character" w:customStyle="1" w:styleId="af6">
    <w:name w:val="日期 字符"/>
    <w:link w:val="af5"/>
    <w:qFormat/>
    <w:rsid w:val="00845042"/>
    <w:rPr>
      <w:kern w:val="2"/>
      <w:sz w:val="28"/>
    </w:rPr>
  </w:style>
  <w:style w:type="character" w:customStyle="1" w:styleId="font31">
    <w:name w:val="font31"/>
    <w:qFormat/>
    <w:rsid w:val="00845042"/>
    <w:rPr>
      <w:rFonts w:ascii="微软雅黑 Light" w:eastAsia="微软雅黑 Light" w:hAnsi="微软雅黑 Light" w:cs="微软雅黑 Light" w:hint="default"/>
      <w:color w:val="000000"/>
      <w:sz w:val="24"/>
      <w:szCs w:val="24"/>
      <w:u w:val="none"/>
    </w:rPr>
  </w:style>
  <w:style w:type="character" w:customStyle="1" w:styleId="afb">
    <w:name w:val="页眉 字符"/>
    <w:link w:val="afa"/>
    <w:uiPriority w:val="99"/>
    <w:qFormat/>
    <w:rsid w:val="00845042"/>
    <w:rPr>
      <w:kern w:val="2"/>
      <w:sz w:val="18"/>
    </w:rPr>
  </w:style>
  <w:style w:type="character" w:customStyle="1" w:styleId="CharChar4">
    <w:name w:val="Char Char4"/>
    <w:qFormat/>
    <w:rsid w:val="00845042"/>
    <w:rPr>
      <w:rFonts w:eastAsia="宋体"/>
      <w:b/>
      <w:kern w:val="2"/>
      <w:sz w:val="21"/>
      <w:lang w:val="en-US" w:eastAsia="zh-CN"/>
    </w:rPr>
  </w:style>
  <w:style w:type="character" w:customStyle="1" w:styleId="110">
    <w:name w:val="未命名11"/>
    <w:qFormat/>
    <w:rsid w:val="00845042"/>
    <w:rPr>
      <w:color w:val="77FFFF"/>
      <w:sz w:val="24"/>
    </w:rPr>
  </w:style>
  <w:style w:type="character" w:customStyle="1" w:styleId="font21">
    <w:name w:val="font21"/>
    <w:qFormat/>
    <w:rsid w:val="00845042"/>
    <w:rPr>
      <w:rFonts w:ascii="Times New Roman" w:hAnsi="Times New Roman" w:cs="Times New Roman" w:hint="default"/>
      <w:color w:val="000000"/>
      <w:sz w:val="24"/>
      <w:szCs w:val="24"/>
      <w:u w:val="none"/>
    </w:rPr>
  </w:style>
  <w:style w:type="character" w:customStyle="1" w:styleId="CharChar3">
    <w:name w:val="Char Char3"/>
    <w:qFormat/>
    <w:rsid w:val="00845042"/>
    <w:rPr>
      <w:rFonts w:eastAsia="宋体"/>
      <w:kern w:val="2"/>
      <w:sz w:val="18"/>
      <w:lang w:val="en-US" w:eastAsia="zh-CN"/>
    </w:rPr>
  </w:style>
  <w:style w:type="character" w:customStyle="1" w:styleId="TableTextChar1CharChar">
    <w:name w:val="Table Text Char1 Char Char"/>
    <w:qFormat/>
    <w:rsid w:val="00845042"/>
    <w:rPr>
      <w:rFonts w:ascii="Arial" w:hAnsi="Arial"/>
      <w:kern w:val="2"/>
      <w:sz w:val="18"/>
      <w:lang w:val="en-US" w:eastAsia="zh-CN" w:bidi="ar-SA"/>
    </w:rPr>
  </w:style>
  <w:style w:type="paragraph" w:customStyle="1" w:styleId="affe">
    <w:name w:val="项目"/>
    <w:basedOn w:val="a3"/>
    <w:qFormat/>
    <w:rsid w:val="00845042"/>
    <w:pPr>
      <w:tabs>
        <w:tab w:val="left" w:pos="1280"/>
      </w:tabs>
      <w:spacing w:before="120" w:after="120" w:line="360" w:lineRule="auto"/>
      <w:ind w:left="-7" w:firstLine="567"/>
      <w:jc w:val="left"/>
      <w:textAlignment w:val="baseline"/>
    </w:pPr>
    <w:rPr>
      <w:rFonts w:ascii="宋体"/>
      <w:kern w:val="0"/>
      <w:sz w:val="24"/>
    </w:rPr>
  </w:style>
  <w:style w:type="paragraph" w:customStyle="1" w:styleId="afff">
    <w:name w:val="普通正文"/>
    <w:basedOn w:val="a3"/>
    <w:qFormat/>
    <w:rsid w:val="00845042"/>
    <w:pPr>
      <w:adjustRightInd w:val="0"/>
      <w:spacing w:before="120" w:after="120" w:line="360" w:lineRule="auto"/>
      <w:ind w:firstLine="480"/>
      <w:jc w:val="left"/>
      <w:textAlignment w:val="baseline"/>
    </w:pPr>
    <w:rPr>
      <w:rFonts w:ascii="Arial" w:hAnsi="Arial"/>
      <w:kern w:val="0"/>
      <w:sz w:val="24"/>
    </w:rPr>
  </w:style>
  <w:style w:type="paragraph" w:customStyle="1" w:styleId="TableTextCharCharChar">
    <w:name w:val="Table Text Char Char Char"/>
    <w:qFormat/>
    <w:rsid w:val="00845042"/>
    <w:pPr>
      <w:snapToGrid w:val="0"/>
      <w:spacing w:before="80" w:after="80"/>
    </w:pPr>
    <w:rPr>
      <w:rFonts w:ascii="Arial" w:hAnsi="Arial"/>
      <w:kern w:val="2"/>
      <w:sz w:val="18"/>
    </w:rPr>
  </w:style>
  <w:style w:type="paragraph" w:customStyle="1" w:styleId="afff0">
    <w:name w:val="内容标题"/>
    <w:basedOn w:val="aa"/>
    <w:qFormat/>
    <w:rsid w:val="00845042"/>
    <w:rPr>
      <w:rFonts w:ascii="Tahoma" w:hAnsi="Tahoma"/>
      <w:sz w:val="24"/>
    </w:rPr>
  </w:style>
  <w:style w:type="paragraph" w:customStyle="1" w:styleId="TableTextCharChar">
    <w:name w:val="Table Text Char Char"/>
    <w:qFormat/>
    <w:rsid w:val="00845042"/>
    <w:pPr>
      <w:snapToGrid w:val="0"/>
      <w:spacing w:before="80" w:after="80"/>
    </w:pPr>
    <w:rPr>
      <w:rFonts w:ascii="Arial" w:hAnsi="Arial"/>
      <w:kern w:val="2"/>
      <w:sz w:val="18"/>
    </w:rPr>
  </w:style>
  <w:style w:type="paragraph" w:customStyle="1" w:styleId="content">
    <w:name w:val="content"/>
    <w:basedOn w:val="a3"/>
    <w:qFormat/>
    <w:rsid w:val="00845042"/>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style1">
    <w:name w:val="style1"/>
    <w:basedOn w:val="a3"/>
    <w:qFormat/>
    <w:rsid w:val="00845042"/>
    <w:pPr>
      <w:widowControl/>
      <w:spacing w:before="100" w:beforeAutospacing="1" w:after="100" w:afterAutospacing="1"/>
      <w:jc w:val="left"/>
    </w:pPr>
    <w:rPr>
      <w:rFonts w:ascii="宋体" w:hAnsi="宋体"/>
      <w:kern w:val="0"/>
      <w:sz w:val="21"/>
    </w:rPr>
  </w:style>
  <w:style w:type="paragraph" w:customStyle="1" w:styleId="afff1">
    <w:name w:val="样式 宋体 五号 行距: 单倍行距"/>
    <w:basedOn w:val="a3"/>
    <w:qFormat/>
    <w:rsid w:val="00845042"/>
    <w:pPr>
      <w:adjustRightInd w:val="0"/>
      <w:jc w:val="left"/>
    </w:pPr>
    <w:rPr>
      <w:rFonts w:ascii="宋体" w:hAnsi="宋体"/>
      <w:kern w:val="0"/>
      <w:sz w:val="21"/>
    </w:rPr>
  </w:style>
  <w:style w:type="paragraph" w:customStyle="1" w:styleId="afff2">
    <w:name w:val="正文表格"/>
    <w:basedOn w:val="a3"/>
    <w:qFormat/>
    <w:rsid w:val="00845042"/>
    <w:pPr>
      <w:adjustRightInd w:val="0"/>
      <w:spacing w:before="40" w:after="40"/>
    </w:pPr>
    <w:rPr>
      <w:sz w:val="24"/>
    </w:rPr>
  </w:style>
  <w:style w:type="paragraph" w:customStyle="1" w:styleId="Char1CharCharChar">
    <w:name w:val="Char1 Char Char Char"/>
    <w:basedOn w:val="a3"/>
    <w:qFormat/>
    <w:rsid w:val="00845042"/>
    <w:rPr>
      <w:rFonts w:ascii="Tahoma" w:hAnsi="Tahoma"/>
      <w:sz w:val="24"/>
    </w:rPr>
  </w:style>
  <w:style w:type="paragraph" w:customStyle="1" w:styleId="afff3">
    <w:name w:val="af"/>
    <w:basedOn w:val="a3"/>
    <w:qFormat/>
    <w:rsid w:val="00845042"/>
    <w:pPr>
      <w:widowControl/>
      <w:spacing w:line="300" w:lineRule="atLeast"/>
      <w:jc w:val="left"/>
    </w:pPr>
    <w:rPr>
      <w:rFonts w:ascii="宋体" w:hAnsi="宋体"/>
      <w:kern w:val="0"/>
      <w:sz w:val="18"/>
    </w:rPr>
  </w:style>
  <w:style w:type="paragraph" w:customStyle="1" w:styleId="Title-Revision">
    <w:name w:val="Title - Revision"/>
    <w:basedOn w:val="aff0"/>
    <w:qFormat/>
    <w:rsid w:val="00845042"/>
    <w:pPr>
      <w:spacing w:before="720"/>
    </w:pPr>
  </w:style>
  <w:style w:type="paragraph" w:customStyle="1" w:styleId="13">
    <w:name w:val="1.正文"/>
    <w:basedOn w:val="a3"/>
    <w:qFormat/>
    <w:rsid w:val="00845042"/>
    <w:pPr>
      <w:spacing w:line="360" w:lineRule="auto"/>
      <w:ind w:leftChars="225" w:left="540" w:firstLineChars="225" w:firstLine="540"/>
    </w:pPr>
    <w:rPr>
      <w:sz w:val="24"/>
    </w:rPr>
  </w:style>
  <w:style w:type="paragraph" w:customStyle="1" w:styleId="Title-Date">
    <w:name w:val="Title - Date"/>
    <w:basedOn w:val="aff0"/>
    <w:next w:val="a3"/>
    <w:qFormat/>
    <w:rsid w:val="00845042"/>
    <w:pPr>
      <w:spacing w:before="240" w:after="720"/>
    </w:pPr>
    <w:rPr>
      <w:sz w:val="28"/>
    </w:rPr>
  </w:style>
  <w:style w:type="paragraph" w:customStyle="1" w:styleId="00">
    <w:name w:val="00"/>
    <w:basedOn w:val="a3"/>
    <w:qFormat/>
    <w:rsid w:val="00845042"/>
    <w:pPr>
      <w:autoSpaceDE w:val="0"/>
      <w:autoSpaceDN w:val="0"/>
      <w:adjustRightInd w:val="0"/>
      <w:jc w:val="left"/>
    </w:pPr>
    <w:rPr>
      <w:rFonts w:ascii="黑体" w:eastAsia="黑体"/>
      <w:b/>
      <w:kern w:val="0"/>
      <w:sz w:val="20"/>
    </w:rPr>
  </w:style>
  <w:style w:type="paragraph" w:customStyle="1" w:styleId="ItemStepinTable">
    <w:name w:val="Item Step in Table"/>
    <w:qFormat/>
    <w:rsid w:val="00845042"/>
    <w:pPr>
      <w:numPr>
        <w:numId w:val="4"/>
      </w:numPr>
      <w:tabs>
        <w:tab w:val="left" w:pos="397"/>
      </w:tabs>
      <w:spacing w:before="40" w:after="40"/>
      <w:jc w:val="both"/>
    </w:pPr>
    <w:rPr>
      <w:rFonts w:ascii="Arial" w:hAnsi="Arial"/>
      <w:sz w:val="18"/>
    </w:rPr>
  </w:style>
  <w:style w:type="paragraph" w:customStyle="1" w:styleId="CharChar1">
    <w:name w:val="Char Char1"/>
    <w:basedOn w:val="a3"/>
    <w:qFormat/>
    <w:rsid w:val="00845042"/>
    <w:pPr>
      <w:widowControl/>
      <w:spacing w:after="160" w:line="240" w:lineRule="exact"/>
      <w:jc w:val="left"/>
    </w:pPr>
    <w:rPr>
      <w:rFonts w:ascii="Verdana" w:hAnsi="Verdana"/>
      <w:kern w:val="0"/>
      <w:sz w:val="20"/>
      <w:lang w:eastAsia="en-US"/>
    </w:rPr>
  </w:style>
  <w:style w:type="paragraph" w:customStyle="1" w:styleId="TableTextChar1">
    <w:name w:val="Table Text Char1"/>
    <w:qFormat/>
    <w:rsid w:val="00845042"/>
    <w:pPr>
      <w:snapToGrid w:val="0"/>
      <w:spacing w:before="80" w:after="80"/>
    </w:pPr>
    <w:rPr>
      <w:rFonts w:ascii="Arial" w:hAnsi="Arial"/>
      <w:kern w:val="2"/>
      <w:sz w:val="18"/>
    </w:rPr>
  </w:style>
  <w:style w:type="paragraph" w:customStyle="1" w:styleId="a">
    <w:name w:val="表号"/>
    <w:basedOn w:val="a3"/>
    <w:qFormat/>
    <w:rsid w:val="00845042"/>
    <w:pPr>
      <w:numPr>
        <w:numId w:val="5"/>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211">
    <w:name w:val="正文文本缩进 21"/>
    <w:basedOn w:val="a3"/>
    <w:qFormat/>
    <w:rsid w:val="00845042"/>
    <w:pPr>
      <w:adjustRightInd w:val="0"/>
      <w:spacing w:before="120"/>
      <w:ind w:firstLine="420"/>
      <w:textAlignment w:val="baseline"/>
    </w:pPr>
    <w:rPr>
      <w:sz w:val="24"/>
    </w:rPr>
  </w:style>
  <w:style w:type="paragraph" w:customStyle="1" w:styleId="INStep">
    <w:name w:val="IN Step"/>
    <w:basedOn w:val="a3"/>
    <w:qFormat/>
    <w:rsid w:val="00845042"/>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CharCharCharCharCharCharCharCharChar">
    <w:name w:val="Char Char Char Char Char Char Char Char Char Char Char Char Char"/>
    <w:basedOn w:val="a3"/>
    <w:qFormat/>
    <w:rsid w:val="00845042"/>
    <w:pPr>
      <w:widowControl/>
      <w:spacing w:after="160" w:line="240" w:lineRule="exact"/>
      <w:jc w:val="left"/>
    </w:pPr>
    <w:rPr>
      <w:rFonts w:ascii="Verdana" w:eastAsia="仿宋_GB2312" w:hAnsi="Verdana"/>
      <w:kern w:val="0"/>
      <w:sz w:val="24"/>
      <w:lang w:eastAsia="en-US"/>
    </w:rPr>
  </w:style>
  <w:style w:type="paragraph" w:customStyle="1" w:styleId="ItemList">
    <w:name w:val="Item List"/>
    <w:qFormat/>
    <w:rsid w:val="00845042"/>
    <w:pPr>
      <w:numPr>
        <w:numId w:val="6"/>
      </w:numPr>
      <w:spacing w:line="300" w:lineRule="auto"/>
      <w:jc w:val="both"/>
    </w:pPr>
    <w:rPr>
      <w:rFonts w:ascii="Arial" w:hAnsi="Arial"/>
      <w:sz w:val="21"/>
    </w:rPr>
  </w:style>
  <w:style w:type="paragraph" w:customStyle="1" w:styleId="afff4">
    <w:name w:val="标准正文"/>
    <w:basedOn w:val="af"/>
    <w:qFormat/>
    <w:rsid w:val="00845042"/>
    <w:pPr>
      <w:spacing w:before="60" w:after="60" w:line="360" w:lineRule="auto"/>
      <w:ind w:left="0" w:firstLine="482"/>
    </w:pPr>
    <w:rPr>
      <w:rFonts w:ascii="Arial" w:hAnsi="Arial"/>
      <w:sz w:val="24"/>
    </w:rPr>
  </w:style>
  <w:style w:type="paragraph" w:customStyle="1" w:styleId="Default">
    <w:name w:val="Default"/>
    <w:next w:val="a3"/>
    <w:qFormat/>
    <w:rsid w:val="00845042"/>
    <w:pPr>
      <w:widowControl w:val="0"/>
      <w:autoSpaceDE w:val="0"/>
      <w:autoSpaceDN w:val="0"/>
      <w:adjustRightInd w:val="0"/>
    </w:pPr>
    <w:rPr>
      <w:rFonts w:ascii="宋体"/>
      <w:color w:val="000000"/>
      <w:sz w:val="24"/>
    </w:rPr>
  </w:style>
  <w:style w:type="paragraph" w:customStyle="1" w:styleId="CSS1Char">
    <w:name w:val="CSS1级正文 Char"/>
    <w:basedOn w:val="ad"/>
    <w:qFormat/>
    <w:rsid w:val="00845042"/>
    <w:pPr>
      <w:adjustRightInd w:val="0"/>
      <w:snapToGrid w:val="0"/>
      <w:spacing w:line="360" w:lineRule="auto"/>
      <w:ind w:firstLine="480"/>
    </w:pPr>
    <w:rPr>
      <w:rFonts w:ascii="Times New Roman" w:eastAsia="宋体"/>
      <w:sz w:val="24"/>
    </w:rPr>
  </w:style>
  <w:style w:type="paragraph" w:customStyle="1" w:styleId="afff5">
    <w:name w:val="表头文本"/>
    <w:qFormat/>
    <w:rsid w:val="00845042"/>
    <w:pPr>
      <w:jc w:val="center"/>
    </w:pPr>
    <w:rPr>
      <w:rFonts w:ascii="Arial" w:hAnsi="Arial"/>
      <w:b/>
      <w:sz w:val="21"/>
    </w:rPr>
  </w:style>
  <w:style w:type="paragraph" w:customStyle="1" w:styleId="afff6">
    <w:name w:val="图标"/>
    <w:basedOn w:val="a3"/>
    <w:next w:val="a3"/>
    <w:qFormat/>
    <w:rsid w:val="00845042"/>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1CharCharCharCharCharCharCharCharCharCharCharCharCharChar">
    <w:name w:val="Char Char1 Char Char Char Char Char Char Char Char Char Char Char Char Char Char"/>
    <w:basedOn w:val="a3"/>
    <w:qFormat/>
    <w:rsid w:val="00845042"/>
    <w:pPr>
      <w:widowControl/>
      <w:spacing w:after="160" w:line="240" w:lineRule="exact"/>
      <w:jc w:val="left"/>
    </w:pPr>
    <w:rPr>
      <w:rFonts w:ascii="Verdana" w:hAnsi="Verdana"/>
      <w:kern w:val="0"/>
      <w:sz w:val="20"/>
      <w:lang w:eastAsia="en-US"/>
    </w:rPr>
  </w:style>
  <w:style w:type="paragraph" w:customStyle="1" w:styleId="a2">
    <w:name w:val="操作步骤"/>
    <w:basedOn w:val="a3"/>
    <w:qFormat/>
    <w:rsid w:val="00845042"/>
    <w:pPr>
      <w:numPr>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CharCharCharCharCharCharCharCharCharCharCharCharCharCharChar">
    <w:name w:val="Char Char Char Char Char Char Char Char Char Char Char Char Char Char Char Char"/>
    <w:basedOn w:val="a3"/>
    <w:qFormat/>
    <w:rsid w:val="00845042"/>
    <w:pPr>
      <w:tabs>
        <w:tab w:val="left" w:pos="360"/>
      </w:tabs>
    </w:pPr>
    <w:rPr>
      <w:sz w:val="24"/>
    </w:rPr>
  </w:style>
  <w:style w:type="paragraph" w:customStyle="1" w:styleId="220">
    <w:name w:val="样式 样式 首行缩进:  2 字符 + 首行缩进:  2 字符"/>
    <w:basedOn w:val="a3"/>
    <w:qFormat/>
    <w:rsid w:val="00845042"/>
    <w:pPr>
      <w:numPr>
        <w:numId w:val="8"/>
      </w:numPr>
      <w:tabs>
        <w:tab w:val="clear" w:pos="1230"/>
      </w:tabs>
      <w:spacing w:line="360" w:lineRule="auto"/>
      <w:ind w:firstLineChars="200" w:firstLine="480"/>
    </w:pPr>
    <w:rPr>
      <w:sz w:val="24"/>
    </w:rPr>
  </w:style>
  <w:style w:type="paragraph" w:customStyle="1" w:styleId="ParaCharCharCharCharCharCharCharCharChar1CharCharCharChar">
    <w:name w:val="默认段落字体 Para Char Char Char Char Char Char Char Char Char1 Char Char Char Char"/>
    <w:basedOn w:val="a3"/>
    <w:qFormat/>
    <w:rsid w:val="00845042"/>
    <w:rPr>
      <w:rFonts w:ascii="Tahoma" w:hAnsi="Tahoma"/>
      <w:sz w:val="24"/>
    </w:rPr>
  </w:style>
  <w:style w:type="paragraph" w:customStyle="1" w:styleId="afff7">
    <w:name w:val="表头样式"/>
    <w:basedOn w:val="a3"/>
    <w:qFormat/>
    <w:rsid w:val="00845042"/>
    <w:pPr>
      <w:autoSpaceDE w:val="0"/>
      <w:autoSpaceDN w:val="0"/>
      <w:adjustRightInd w:val="0"/>
      <w:spacing w:line="360" w:lineRule="auto"/>
      <w:jc w:val="left"/>
    </w:pPr>
    <w:rPr>
      <w:b/>
      <w:kern w:val="0"/>
      <w:sz w:val="21"/>
    </w:rPr>
  </w:style>
  <w:style w:type="paragraph" w:customStyle="1" w:styleId="14">
    <w:name w:val="表格1"/>
    <w:basedOn w:val="a3"/>
    <w:next w:val="a3"/>
    <w:qFormat/>
    <w:rsid w:val="00845042"/>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ItemStep">
    <w:name w:val="Item Step"/>
    <w:qFormat/>
    <w:rsid w:val="00845042"/>
    <w:pPr>
      <w:tabs>
        <w:tab w:val="left" w:pos="1644"/>
      </w:tabs>
      <w:ind w:left="1644" w:hanging="510"/>
      <w:outlineLvl w:val="4"/>
    </w:pPr>
    <w:rPr>
      <w:rFonts w:ascii="Arial" w:hAnsi="Arial"/>
      <w:sz w:val="21"/>
    </w:rPr>
  </w:style>
  <w:style w:type="paragraph" w:customStyle="1" w:styleId="afff8">
    <w:name w:val="表格内文字"/>
    <w:basedOn w:val="af3"/>
    <w:qFormat/>
    <w:rsid w:val="00845042"/>
    <w:pPr>
      <w:adjustRightInd w:val="0"/>
    </w:pPr>
    <w:rPr>
      <w:color w:val="000000"/>
      <w:lang w:val="en-GB"/>
    </w:rPr>
  </w:style>
  <w:style w:type="paragraph" w:customStyle="1" w:styleId="ParaCharCharCharCharCharCharChar">
    <w:name w:val="默认段落字体 Para Char Char Char Char Char Char Char"/>
    <w:basedOn w:val="a3"/>
    <w:qFormat/>
    <w:rsid w:val="00845042"/>
    <w:rPr>
      <w:rFonts w:ascii="Tahoma" w:hAnsi="Tahoma"/>
      <w:sz w:val="24"/>
    </w:rPr>
  </w:style>
  <w:style w:type="paragraph" w:customStyle="1" w:styleId="39">
    <w:name w:val="样式3"/>
    <w:basedOn w:val="1"/>
    <w:next w:val="1"/>
    <w:qFormat/>
    <w:rsid w:val="00845042"/>
    <w:pPr>
      <w:keepLines/>
      <w:adjustRightInd w:val="0"/>
      <w:spacing w:before="340" w:after="330" w:line="576" w:lineRule="auto"/>
    </w:pPr>
    <w:rPr>
      <w:rFonts w:ascii="Times New Roman" w:eastAsia="黑体"/>
      <w:b/>
      <w:kern w:val="44"/>
      <w:sz w:val="44"/>
    </w:rPr>
  </w:style>
  <w:style w:type="paragraph" w:customStyle="1" w:styleId="afff9">
    <w:name w:val="正文格式"/>
    <w:basedOn w:val="a3"/>
    <w:qFormat/>
    <w:rsid w:val="00845042"/>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a">
    <w:name w:val="司法正文"/>
    <w:qFormat/>
    <w:rsid w:val="00845042"/>
    <w:pPr>
      <w:widowControl w:val="0"/>
      <w:ind w:firstLineChars="200" w:firstLine="200"/>
      <w:jc w:val="both"/>
    </w:pPr>
    <w:rPr>
      <w:rFonts w:eastAsia="仿宋_GB2312"/>
      <w:sz w:val="32"/>
    </w:rPr>
  </w:style>
  <w:style w:type="paragraph" w:customStyle="1" w:styleId="2d">
    <w:name w:val="附录2"/>
    <w:basedOn w:val="a3"/>
    <w:next w:val="a3"/>
    <w:qFormat/>
    <w:rsid w:val="00845042"/>
    <w:pPr>
      <w:tabs>
        <w:tab w:val="left" w:pos="420"/>
        <w:tab w:val="left" w:pos="624"/>
      </w:tabs>
      <w:ind w:left="420" w:hanging="420"/>
      <w:outlineLvl w:val="1"/>
    </w:pPr>
    <w:rPr>
      <w:rFonts w:ascii="黑体" w:eastAsia="黑体" w:hAnsi="黑体"/>
      <w:b/>
      <w:sz w:val="32"/>
    </w:rPr>
  </w:style>
  <w:style w:type="paragraph" w:customStyle="1" w:styleId="afffb">
    <w:name w:val="段落正文"/>
    <w:basedOn w:val="a3"/>
    <w:qFormat/>
    <w:rsid w:val="00845042"/>
    <w:pPr>
      <w:spacing w:beforeLines="50" w:line="360" w:lineRule="auto"/>
      <w:ind w:firstLineChars="200" w:firstLine="200"/>
    </w:pPr>
    <w:rPr>
      <w:spacing w:val="2"/>
      <w:sz w:val="24"/>
    </w:rPr>
  </w:style>
  <w:style w:type="paragraph" w:customStyle="1" w:styleId="afffc">
    <w:name w:val="文章正文"/>
    <w:basedOn w:val="a3"/>
    <w:qFormat/>
    <w:rsid w:val="00845042"/>
    <w:pPr>
      <w:ind w:firstLineChars="200" w:firstLine="560"/>
    </w:pPr>
    <w:rPr>
      <w:rFonts w:ascii="仿宋_GB2312" w:eastAsia="仿宋_GB2312" w:hAnsi="宋体"/>
      <w:color w:val="000000"/>
    </w:rPr>
  </w:style>
  <w:style w:type="paragraph" w:customStyle="1" w:styleId="Char2">
    <w:name w:val="Char"/>
    <w:basedOn w:val="a3"/>
    <w:qFormat/>
    <w:rsid w:val="00845042"/>
    <w:pPr>
      <w:spacing w:line="240" w:lineRule="atLeast"/>
      <w:ind w:left="420" w:firstLine="420"/>
    </w:pPr>
    <w:rPr>
      <w:kern w:val="0"/>
      <w:sz w:val="21"/>
    </w:rPr>
  </w:style>
  <w:style w:type="paragraph" w:customStyle="1" w:styleId="afffd">
    <w:name w:val="列表项目"/>
    <w:basedOn w:val="a3"/>
    <w:qFormat/>
    <w:rsid w:val="00845042"/>
    <w:pPr>
      <w:tabs>
        <w:tab w:val="left" w:pos="420"/>
      </w:tabs>
      <w:spacing w:line="288" w:lineRule="auto"/>
      <w:ind w:leftChars="200" w:left="840" w:hangingChars="200" w:hanging="420"/>
    </w:pPr>
    <w:rPr>
      <w:sz w:val="21"/>
    </w:rPr>
  </w:style>
  <w:style w:type="paragraph" w:customStyle="1" w:styleId="15">
    <w:name w:val="列出段落1"/>
    <w:next w:val="a9"/>
    <w:qFormat/>
    <w:rsid w:val="00845042"/>
    <w:pPr>
      <w:widowControl w:val="0"/>
      <w:ind w:firstLineChars="200" w:firstLine="200"/>
      <w:jc w:val="both"/>
    </w:pPr>
    <w:rPr>
      <w:rFonts w:ascii="Calibri" w:hAnsi="Calibri"/>
      <w:kern w:val="2"/>
      <w:sz w:val="21"/>
      <w:szCs w:val="22"/>
    </w:rPr>
  </w:style>
  <w:style w:type="paragraph" w:customStyle="1" w:styleId="xl53">
    <w:name w:val="xl53"/>
    <w:basedOn w:val="a3"/>
    <w:qFormat/>
    <w:rsid w:val="00845042"/>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44">
    <w:name w:val="正文4"/>
    <w:basedOn w:val="a3"/>
    <w:qFormat/>
    <w:rsid w:val="00845042"/>
    <w:pPr>
      <w:tabs>
        <w:tab w:val="left" w:pos="1275"/>
      </w:tabs>
      <w:spacing w:before="60" w:after="60" w:line="360" w:lineRule="auto"/>
      <w:ind w:leftChars="400" w:left="820" w:hanging="705"/>
    </w:pPr>
    <w:rPr>
      <w:sz w:val="24"/>
    </w:rPr>
  </w:style>
  <w:style w:type="paragraph" w:customStyle="1" w:styleId="afffe">
    <w:name w:val="关键词"/>
    <w:basedOn w:val="a3"/>
    <w:next w:val="a3"/>
    <w:qFormat/>
    <w:rsid w:val="00845042"/>
    <w:pPr>
      <w:spacing w:line="360" w:lineRule="auto"/>
    </w:pPr>
    <w:rPr>
      <w:rFonts w:eastAsia="黑体"/>
      <w:sz w:val="20"/>
    </w:rPr>
  </w:style>
  <w:style w:type="paragraph" w:customStyle="1" w:styleId="affff">
    <w:name w:val="可研正文"/>
    <w:basedOn w:val="ad"/>
    <w:qFormat/>
    <w:rsid w:val="00845042"/>
    <w:pPr>
      <w:adjustRightInd w:val="0"/>
      <w:snapToGrid w:val="0"/>
      <w:spacing w:line="440" w:lineRule="exact"/>
      <w:ind w:firstLine="567"/>
    </w:pPr>
    <w:rPr>
      <w:sz w:val="28"/>
    </w:rPr>
  </w:style>
  <w:style w:type="paragraph" w:customStyle="1" w:styleId="074">
    <w:name w:val="标书正文:  0.74 厘米"/>
    <w:basedOn w:val="a3"/>
    <w:qFormat/>
    <w:rsid w:val="00845042"/>
    <w:pPr>
      <w:snapToGrid w:val="0"/>
      <w:spacing w:line="360" w:lineRule="auto"/>
      <w:ind w:firstLine="420"/>
    </w:pPr>
    <w:rPr>
      <w:sz w:val="24"/>
    </w:rPr>
  </w:style>
  <w:style w:type="paragraph" w:customStyle="1" w:styleId="605">
    <w:name w:val="样式 标题 6第五层条 + 三号 段前: 0.5 行"/>
    <w:basedOn w:val="6"/>
    <w:qFormat/>
    <w:rsid w:val="00845042"/>
    <w:pPr>
      <w:widowControl/>
      <w:adjustRightInd/>
      <w:snapToGrid/>
      <w:spacing w:beforeLines="50"/>
      <w:jc w:val="left"/>
    </w:pPr>
    <w:rPr>
      <w:snapToGrid w:val="0"/>
      <w:kern w:val="24"/>
      <w:sz w:val="28"/>
    </w:rPr>
  </w:style>
  <w:style w:type="paragraph" w:customStyle="1" w:styleId="16">
    <w:name w:val="1"/>
    <w:basedOn w:val="a3"/>
    <w:next w:val="af3"/>
    <w:qFormat/>
    <w:rsid w:val="00845042"/>
    <w:rPr>
      <w:rFonts w:ascii="宋体" w:hAnsi="Courier New"/>
      <w:sz w:val="21"/>
    </w:rPr>
  </w:style>
  <w:style w:type="paragraph" w:customStyle="1" w:styleId="affff0">
    <w:name w:val="没有缩进（为图形使用）"/>
    <w:basedOn w:val="a3"/>
    <w:qFormat/>
    <w:rsid w:val="00845042"/>
    <w:pPr>
      <w:spacing w:before="120" w:after="120" w:line="360" w:lineRule="auto"/>
    </w:pPr>
    <w:rPr>
      <w:sz w:val="24"/>
    </w:rPr>
  </w:style>
  <w:style w:type="paragraph" w:customStyle="1" w:styleId="affff1">
    <w:name w:val="标题无"/>
    <w:basedOn w:val="a3"/>
    <w:qFormat/>
    <w:rsid w:val="00845042"/>
    <w:pPr>
      <w:spacing w:line="360" w:lineRule="auto"/>
    </w:pPr>
    <w:rPr>
      <w:sz w:val="24"/>
    </w:rPr>
  </w:style>
  <w:style w:type="paragraph" w:customStyle="1" w:styleId="17">
    <w:name w:val="修订1"/>
    <w:qFormat/>
    <w:rsid w:val="00845042"/>
    <w:rPr>
      <w:rFonts w:ascii="Calibri" w:hAnsi="Calibri"/>
      <w:kern w:val="2"/>
      <w:sz w:val="21"/>
    </w:rPr>
  </w:style>
  <w:style w:type="paragraph" w:customStyle="1" w:styleId="a1">
    <w:name w:val="章标题"/>
    <w:next w:val="a3"/>
    <w:qFormat/>
    <w:rsid w:val="00845042"/>
    <w:pPr>
      <w:numPr>
        <w:ilvl w:val="1"/>
        <w:numId w:val="4"/>
      </w:numPr>
      <w:spacing w:beforeLines="50" w:afterLines="50"/>
      <w:ind w:left="0"/>
      <w:jc w:val="both"/>
      <w:outlineLvl w:val="1"/>
    </w:pPr>
    <w:rPr>
      <w:rFonts w:ascii="黑体" w:eastAsia="黑体"/>
      <w:sz w:val="24"/>
    </w:rPr>
  </w:style>
  <w:style w:type="paragraph" w:customStyle="1" w:styleId="affff2">
    <w:name w:val="图例"/>
    <w:basedOn w:val="a3"/>
    <w:qFormat/>
    <w:rsid w:val="00845042"/>
    <w:pPr>
      <w:spacing w:before="120" w:after="120" w:line="360" w:lineRule="auto"/>
      <w:jc w:val="center"/>
    </w:pPr>
    <w:rPr>
      <w:rFonts w:eastAsia="仿宋_GB2312"/>
      <w:b/>
      <w:sz w:val="24"/>
    </w:rPr>
  </w:style>
  <w:style w:type="paragraph" w:customStyle="1" w:styleId="CharChar14CharChar">
    <w:name w:val="Char Char14 Char Char"/>
    <w:basedOn w:val="a3"/>
    <w:qFormat/>
    <w:rsid w:val="00845042"/>
    <w:rPr>
      <w:sz w:val="21"/>
      <w:szCs w:val="24"/>
    </w:rPr>
  </w:style>
  <w:style w:type="paragraph" w:customStyle="1" w:styleId="xl23">
    <w:name w:val="xl23"/>
    <w:basedOn w:val="a3"/>
    <w:qFormat/>
    <w:rsid w:val="00845042"/>
    <w:pPr>
      <w:widowControl/>
      <w:spacing w:before="100" w:beforeAutospacing="1" w:after="100" w:afterAutospacing="1" w:line="360" w:lineRule="auto"/>
      <w:textAlignment w:val="top"/>
    </w:pPr>
    <w:rPr>
      <w:kern w:val="0"/>
      <w:sz w:val="24"/>
    </w:rPr>
  </w:style>
  <w:style w:type="paragraph" w:customStyle="1" w:styleId="Char10">
    <w:name w:val="Char1"/>
    <w:basedOn w:val="a3"/>
    <w:qFormat/>
    <w:rsid w:val="00845042"/>
    <w:rPr>
      <w:sz w:val="21"/>
    </w:rPr>
  </w:style>
  <w:style w:type="paragraph" w:customStyle="1" w:styleId="18">
    <w:name w:val="正文1"/>
    <w:basedOn w:val="a3"/>
    <w:qFormat/>
    <w:rsid w:val="00845042"/>
    <w:pPr>
      <w:spacing w:line="300" w:lineRule="auto"/>
      <w:ind w:firstLineChars="200" w:firstLine="200"/>
    </w:pPr>
    <w:rPr>
      <w:sz w:val="24"/>
    </w:rPr>
  </w:style>
  <w:style w:type="paragraph" w:customStyle="1" w:styleId="2e">
    <w:name w:val="正文字缩2字"/>
    <w:basedOn w:val="a3"/>
    <w:qFormat/>
    <w:rsid w:val="00845042"/>
    <w:pPr>
      <w:spacing w:before="60" w:after="60" w:line="360" w:lineRule="auto"/>
      <w:ind w:leftChars="200" w:left="200" w:firstLineChars="200" w:firstLine="200"/>
    </w:pPr>
    <w:rPr>
      <w:sz w:val="24"/>
    </w:rPr>
  </w:style>
  <w:style w:type="paragraph" w:customStyle="1" w:styleId="affff3">
    <w:name w:val="缺省文本"/>
    <w:basedOn w:val="a3"/>
    <w:qFormat/>
    <w:rsid w:val="00845042"/>
    <w:pPr>
      <w:tabs>
        <w:tab w:val="left" w:pos="1260"/>
      </w:tabs>
      <w:autoSpaceDE w:val="0"/>
      <w:autoSpaceDN w:val="0"/>
      <w:adjustRightInd w:val="0"/>
      <w:spacing w:line="360" w:lineRule="auto"/>
      <w:jc w:val="left"/>
    </w:pPr>
    <w:rPr>
      <w:kern w:val="0"/>
      <w:sz w:val="24"/>
    </w:rPr>
  </w:style>
  <w:style w:type="paragraph" w:customStyle="1" w:styleId="CharCharChar">
    <w:name w:val="Char Char Char"/>
    <w:basedOn w:val="a3"/>
    <w:qFormat/>
    <w:rsid w:val="00845042"/>
    <w:rPr>
      <w:rFonts w:ascii="Tahoma" w:hAnsi="Tahoma"/>
      <w:sz w:val="24"/>
    </w:rPr>
  </w:style>
  <w:style w:type="paragraph" w:customStyle="1" w:styleId="212">
    <w:name w:val="正文文本 21"/>
    <w:basedOn w:val="a3"/>
    <w:qFormat/>
    <w:rsid w:val="00845042"/>
    <w:pPr>
      <w:adjustRightInd w:val="0"/>
      <w:spacing w:before="120" w:line="360" w:lineRule="auto"/>
      <w:ind w:firstLine="480"/>
      <w:textAlignment w:val="baseline"/>
    </w:pPr>
    <w:rPr>
      <w:sz w:val="24"/>
    </w:rPr>
  </w:style>
  <w:style w:type="paragraph" w:customStyle="1" w:styleId="Char2CharCharCharCharCharChar">
    <w:name w:val="Char2 Char Char Char Char Char Char"/>
    <w:basedOn w:val="a3"/>
    <w:qFormat/>
    <w:rsid w:val="00845042"/>
    <w:rPr>
      <w:rFonts w:ascii="仿宋_GB2312"/>
      <w:b/>
      <w:sz w:val="30"/>
    </w:rPr>
  </w:style>
  <w:style w:type="paragraph" w:customStyle="1" w:styleId="CharCharCharCharChar">
    <w:name w:val="Char Char Char Char Char"/>
    <w:basedOn w:val="a3"/>
    <w:qFormat/>
    <w:rsid w:val="00845042"/>
    <w:pPr>
      <w:tabs>
        <w:tab w:val="left" w:pos="425"/>
      </w:tabs>
      <w:ind w:left="1620" w:hanging="360"/>
    </w:pPr>
    <w:rPr>
      <w:rFonts w:ascii="Tahoma" w:hAnsi="Tahoma"/>
      <w:sz w:val="24"/>
    </w:rPr>
  </w:style>
  <w:style w:type="paragraph" w:customStyle="1" w:styleId="CharCharChar1CharCharCharCharCharCharCharCharCharCharCharCharChar">
    <w:name w:val="Char Char Char1 Char Char Char Char Char Char Char Char Char Char Char Char Char"/>
    <w:basedOn w:val="a3"/>
    <w:qFormat/>
    <w:rsid w:val="00845042"/>
    <w:pPr>
      <w:widowControl/>
      <w:spacing w:after="160" w:line="240" w:lineRule="exact"/>
      <w:jc w:val="left"/>
    </w:pPr>
    <w:rPr>
      <w:rFonts w:ascii="Verdana" w:hAnsi="Verdana"/>
      <w:kern w:val="0"/>
      <w:sz w:val="18"/>
      <w:lang w:eastAsia="en-US"/>
    </w:rPr>
  </w:style>
  <w:style w:type="paragraph" w:customStyle="1" w:styleId="3a">
    <w:name w:val="附录3"/>
    <w:basedOn w:val="a3"/>
    <w:next w:val="a3"/>
    <w:qFormat/>
    <w:rsid w:val="00845042"/>
    <w:pPr>
      <w:tabs>
        <w:tab w:val="left" w:pos="851"/>
      </w:tabs>
      <w:ind w:left="425" w:hanging="425"/>
      <w:outlineLvl w:val="2"/>
    </w:pPr>
    <w:rPr>
      <w:rFonts w:eastAsia="黑体"/>
      <w:b/>
      <w:sz w:val="32"/>
    </w:rPr>
  </w:style>
  <w:style w:type="paragraph" w:customStyle="1" w:styleId="affff4">
    <w:name w:val="二级条标题"/>
    <w:basedOn w:val="affff5"/>
    <w:next w:val="affff6"/>
    <w:qFormat/>
    <w:rsid w:val="00845042"/>
    <w:pPr>
      <w:ind w:left="840"/>
      <w:outlineLvl w:val="3"/>
    </w:pPr>
  </w:style>
  <w:style w:type="paragraph" w:customStyle="1" w:styleId="affff5">
    <w:name w:val="一级条标题"/>
    <w:basedOn w:val="a1"/>
    <w:next w:val="affff6"/>
    <w:qFormat/>
    <w:rsid w:val="00845042"/>
    <w:pPr>
      <w:numPr>
        <w:numId w:val="0"/>
      </w:numPr>
      <w:spacing w:beforeLines="0" w:afterLines="0"/>
      <w:ind w:left="525"/>
      <w:outlineLvl w:val="2"/>
    </w:pPr>
    <w:rPr>
      <w:sz w:val="21"/>
    </w:rPr>
  </w:style>
  <w:style w:type="paragraph" w:customStyle="1" w:styleId="affff6">
    <w:name w:val="段"/>
    <w:qFormat/>
    <w:rsid w:val="00845042"/>
    <w:pPr>
      <w:autoSpaceDE w:val="0"/>
      <w:autoSpaceDN w:val="0"/>
      <w:ind w:firstLineChars="200" w:firstLine="200"/>
      <w:jc w:val="both"/>
    </w:pPr>
    <w:rPr>
      <w:rFonts w:ascii="宋体"/>
      <w:sz w:val="21"/>
    </w:rPr>
  </w:style>
  <w:style w:type="paragraph" w:customStyle="1" w:styleId="Char20">
    <w:name w:val="Char2"/>
    <w:basedOn w:val="a3"/>
    <w:qFormat/>
    <w:rsid w:val="00845042"/>
    <w:pPr>
      <w:spacing w:line="240" w:lineRule="atLeast"/>
      <w:ind w:left="420" w:firstLine="420"/>
    </w:pPr>
    <w:rPr>
      <w:kern w:val="0"/>
      <w:sz w:val="21"/>
    </w:rPr>
  </w:style>
  <w:style w:type="paragraph" w:customStyle="1" w:styleId="affff7">
    <w:name w:val="样式 宋体 五号 两端对齐 行距: 单倍行距"/>
    <w:basedOn w:val="a3"/>
    <w:qFormat/>
    <w:rsid w:val="00845042"/>
    <w:pPr>
      <w:adjustRightInd w:val="0"/>
      <w:textAlignment w:val="baseline"/>
    </w:pPr>
    <w:rPr>
      <w:rFonts w:ascii="宋体" w:hAnsi="宋体"/>
      <w:kern w:val="0"/>
      <w:sz w:val="21"/>
    </w:rPr>
  </w:style>
  <w:style w:type="paragraph" w:customStyle="1" w:styleId="CharCharCharCharChar0">
    <w:name w:val="文档正文 Char Char Char Char Char"/>
    <w:basedOn w:val="a3"/>
    <w:qFormat/>
    <w:rsid w:val="00845042"/>
    <w:pPr>
      <w:adjustRightInd w:val="0"/>
      <w:spacing w:line="440" w:lineRule="exact"/>
      <w:ind w:firstLine="420"/>
      <w:textAlignment w:val="baseline"/>
    </w:pPr>
    <w:rPr>
      <w:rFonts w:ascii="Arial Narrow" w:hAnsi="Arial Narrow"/>
      <w:kern w:val="0"/>
      <w:sz w:val="24"/>
    </w:rPr>
  </w:style>
  <w:style w:type="paragraph" w:customStyle="1" w:styleId="Char3">
    <w:name w:val="段 Char"/>
    <w:qFormat/>
    <w:rsid w:val="00845042"/>
    <w:pPr>
      <w:autoSpaceDE w:val="0"/>
      <w:autoSpaceDN w:val="0"/>
      <w:ind w:firstLineChars="200" w:firstLine="200"/>
      <w:jc w:val="both"/>
    </w:pPr>
    <w:rPr>
      <w:rFonts w:ascii="宋体" w:hAnsi="Calibri"/>
      <w:sz w:val="21"/>
    </w:rPr>
  </w:style>
  <w:style w:type="paragraph" w:customStyle="1" w:styleId="19">
    <w:name w:val="首行缩进 1"/>
    <w:basedOn w:val="a3"/>
    <w:qFormat/>
    <w:rsid w:val="00845042"/>
    <w:pPr>
      <w:spacing w:after="120" w:line="360" w:lineRule="auto"/>
      <w:ind w:firstLineChars="200" w:firstLine="200"/>
    </w:pPr>
    <w:rPr>
      <w:sz w:val="24"/>
    </w:rPr>
  </w:style>
  <w:style w:type="paragraph" w:customStyle="1" w:styleId="1a">
    <w:name w:val="文本1"/>
    <w:basedOn w:val="a3"/>
    <w:qFormat/>
    <w:rsid w:val="00845042"/>
    <w:pPr>
      <w:adjustRightInd w:val="0"/>
      <w:spacing w:line="312" w:lineRule="atLeast"/>
      <w:jc w:val="center"/>
      <w:textAlignment w:val="baseline"/>
    </w:pPr>
    <w:rPr>
      <w:kern w:val="0"/>
      <w:sz w:val="18"/>
    </w:rPr>
  </w:style>
  <w:style w:type="paragraph" w:customStyle="1" w:styleId="412">
    <w:name w:val="样式 正文缩进正文（首行缩进两字）表正文正文非缩进特点标题4段1 + 首行缩进:  2 字符"/>
    <w:basedOn w:val="a8"/>
    <w:qFormat/>
    <w:rsid w:val="00845042"/>
    <w:pPr>
      <w:ind w:firstLineChars="200" w:firstLine="480"/>
    </w:pPr>
  </w:style>
  <w:style w:type="paragraph" w:customStyle="1" w:styleId="affff8">
    <w:name w:val="表文字"/>
    <w:qFormat/>
    <w:rsid w:val="00845042"/>
    <w:rPr>
      <w:rFonts w:ascii="宋体"/>
      <w:kern w:val="2"/>
    </w:rPr>
  </w:style>
  <w:style w:type="paragraph" w:customStyle="1" w:styleId="INFeature">
    <w:name w:val="IN Feature"/>
    <w:next w:val="INStep"/>
    <w:qFormat/>
    <w:rsid w:val="00845042"/>
    <w:pPr>
      <w:keepNext/>
      <w:keepLines/>
      <w:spacing w:before="240" w:after="240"/>
      <w:outlineLvl w:val="7"/>
    </w:pPr>
    <w:rPr>
      <w:rFonts w:ascii="Arial" w:eastAsia="黑体" w:hAnsi="Arial"/>
      <w:sz w:val="21"/>
    </w:rPr>
  </w:style>
  <w:style w:type="paragraph" w:customStyle="1" w:styleId="1b">
    <w:name w:val="样式1"/>
    <w:basedOn w:val="4"/>
    <w:qFormat/>
    <w:rsid w:val="00845042"/>
    <w:pPr>
      <w:tabs>
        <w:tab w:val="left" w:pos="720"/>
      </w:tabs>
      <w:spacing w:before="500" w:after="260" w:line="560" w:lineRule="atLeast"/>
      <w:ind w:left="420" w:hanging="420"/>
    </w:pPr>
  </w:style>
  <w:style w:type="paragraph" w:customStyle="1" w:styleId="151">
    <w:name w:val="样式 行距: 1.5 倍行距1"/>
    <w:basedOn w:val="a3"/>
    <w:qFormat/>
    <w:rsid w:val="00845042"/>
    <w:pPr>
      <w:snapToGrid w:val="0"/>
    </w:pPr>
    <w:rPr>
      <w:sz w:val="21"/>
    </w:rPr>
  </w:style>
  <w:style w:type="paragraph" w:customStyle="1" w:styleId="StyleHeading3h3Heading3-oldLevel3HeadH3level3PIM3se">
    <w:name w:val="Style Heading 3h3Heading 3 - oldLevel 3 HeadH3level_3PIM 3se..."/>
    <w:basedOn w:val="30"/>
    <w:qFormat/>
    <w:rsid w:val="00845042"/>
    <w:pPr>
      <w:numPr>
        <w:ilvl w:val="2"/>
        <w:numId w:val="9"/>
      </w:numPr>
      <w:tabs>
        <w:tab w:val="left" w:pos="709"/>
      </w:tabs>
    </w:pPr>
  </w:style>
  <w:style w:type="paragraph" w:customStyle="1" w:styleId="tabletext0">
    <w:name w:val="tabletext"/>
    <w:basedOn w:val="a3"/>
    <w:qFormat/>
    <w:rsid w:val="00845042"/>
    <w:pPr>
      <w:widowControl/>
      <w:spacing w:before="100" w:beforeAutospacing="1" w:after="100" w:afterAutospacing="1"/>
      <w:jc w:val="left"/>
    </w:pPr>
    <w:rPr>
      <w:rFonts w:ascii="宋体" w:hAnsi="宋体" w:cs="宋体"/>
      <w:kern w:val="0"/>
      <w:sz w:val="24"/>
      <w:szCs w:val="24"/>
    </w:rPr>
  </w:style>
  <w:style w:type="paragraph" w:customStyle="1" w:styleId="21">
    <w:name w:val="样式2"/>
    <w:basedOn w:val="4"/>
    <w:qFormat/>
    <w:rsid w:val="00845042"/>
    <w:pPr>
      <w:numPr>
        <w:numId w:val="10"/>
      </w:numPr>
      <w:spacing w:before="560" w:line="400" w:lineRule="exact"/>
      <w:jc w:val="center"/>
      <w:outlineLvl w:val="0"/>
    </w:pPr>
    <w:rPr>
      <w:b w:val="0"/>
      <w:sz w:val="44"/>
    </w:rPr>
  </w:style>
  <w:style w:type="paragraph" w:customStyle="1" w:styleId="45">
    <w:name w:val="附录4"/>
    <w:basedOn w:val="a3"/>
    <w:next w:val="a3"/>
    <w:qFormat/>
    <w:rsid w:val="00845042"/>
    <w:pPr>
      <w:widowControl/>
      <w:tabs>
        <w:tab w:val="left" w:pos="1134"/>
      </w:tabs>
      <w:spacing w:line="300" w:lineRule="auto"/>
      <w:ind w:left="1361" w:hanging="1361"/>
      <w:outlineLvl w:val="3"/>
    </w:pPr>
    <w:rPr>
      <w:rFonts w:ascii="Arial" w:eastAsia="黑体" w:hAnsi="Arial"/>
      <w:kern w:val="0"/>
    </w:rPr>
  </w:style>
  <w:style w:type="paragraph" w:customStyle="1" w:styleId="CharCharCharCharCharChar">
    <w:name w:val="Char Char 字元 字元 字元 Char Char Char Char"/>
    <w:basedOn w:val="a3"/>
    <w:qFormat/>
    <w:rsid w:val="00845042"/>
    <w:pPr>
      <w:adjustRightInd w:val="0"/>
      <w:spacing w:line="360" w:lineRule="auto"/>
    </w:pPr>
    <w:rPr>
      <w:kern w:val="0"/>
      <w:sz w:val="24"/>
    </w:rPr>
  </w:style>
  <w:style w:type="paragraph" w:customStyle="1" w:styleId="affff9">
    <w:name w:val="编号正文"/>
    <w:basedOn w:val="affffa"/>
    <w:qFormat/>
    <w:rsid w:val="00845042"/>
    <w:pPr>
      <w:snapToGrid/>
      <w:spacing w:line="360" w:lineRule="auto"/>
      <w:ind w:left="1407" w:hanging="1047"/>
      <w:jc w:val="left"/>
    </w:pPr>
    <w:rPr>
      <w:rFonts w:eastAsia="仿宋_GB2312"/>
    </w:rPr>
  </w:style>
  <w:style w:type="paragraph" w:customStyle="1" w:styleId="affffa">
    <w:name w:val="文档正文"/>
    <w:basedOn w:val="a3"/>
    <w:qFormat/>
    <w:rsid w:val="00845042"/>
    <w:pPr>
      <w:adjustRightInd w:val="0"/>
      <w:snapToGrid w:val="0"/>
      <w:spacing w:line="440" w:lineRule="exact"/>
      <w:ind w:firstLine="567"/>
      <w:textAlignment w:val="baseline"/>
    </w:pPr>
    <w:rPr>
      <w:rFonts w:ascii="Arial Narrow" w:hAnsi="Arial Narrow"/>
      <w:kern w:val="0"/>
      <w:sz w:val="24"/>
    </w:rPr>
  </w:style>
  <w:style w:type="paragraph" w:customStyle="1" w:styleId="1Heading0SectionHeadPIM1H1h11stlevell11H1">
    <w:name w:val="样式 标题 1章标题Heading 0Section HeadPIM 1H1h11st levell11H1..."/>
    <w:basedOn w:val="1"/>
    <w:qFormat/>
    <w:rsid w:val="00845042"/>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3"/>
    <w:qFormat/>
    <w:rsid w:val="00845042"/>
    <w:rPr>
      <w:rFonts w:ascii="Tahoma" w:hAnsi="Tahoma"/>
      <w:sz w:val="24"/>
      <w:szCs w:val="24"/>
    </w:rPr>
  </w:style>
  <w:style w:type="paragraph" w:customStyle="1" w:styleId="CharCharCharCharCharCharChar">
    <w:name w:val="Char Char Char Char Char Char Char"/>
    <w:basedOn w:val="a3"/>
    <w:qFormat/>
    <w:rsid w:val="00845042"/>
    <w:rPr>
      <w:rFonts w:ascii="Tahoma" w:hAnsi="Tahoma"/>
      <w:sz w:val="24"/>
    </w:rPr>
  </w:style>
  <w:style w:type="paragraph" w:customStyle="1" w:styleId="affffb">
    <w:name w:val="二级列表"/>
    <w:basedOn w:val="afffb"/>
    <w:next w:val="afffb"/>
    <w:qFormat/>
    <w:rsid w:val="00845042"/>
    <w:pPr>
      <w:tabs>
        <w:tab w:val="left" w:pos="2120"/>
      </w:tabs>
      <w:ind w:firstLineChars="0" w:firstLine="0"/>
    </w:pPr>
    <w:rPr>
      <w:b/>
    </w:rPr>
  </w:style>
  <w:style w:type="paragraph" w:customStyle="1" w:styleId="Note">
    <w:name w:val="Note"/>
    <w:basedOn w:val="a3"/>
    <w:qFormat/>
    <w:rsid w:val="00845042"/>
    <w:pPr>
      <w:pBdr>
        <w:top w:val="single" w:sz="12" w:space="3" w:color="auto"/>
        <w:bottom w:val="single" w:sz="12" w:space="3" w:color="auto"/>
      </w:pBdr>
      <w:spacing w:line="360" w:lineRule="auto"/>
    </w:pPr>
    <w:rPr>
      <w:sz w:val="24"/>
    </w:rPr>
  </w:style>
  <w:style w:type="paragraph" w:customStyle="1" w:styleId="16615">
    <w:name w:val="样式 标题 1 + 居中 段前: 6 磅 段后: 6 磅 行距: 1.5 倍行距"/>
    <w:basedOn w:val="1"/>
    <w:qFormat/>
    <w:rsid w:val="00845042"/>
    <w:pPr>
      <w:keepLines/>
      <w:adjustRightInd w:val="0"/>
      <w:spacing w:before="120" w:after="120" w:line="360" w:lineRule="auto"/>
      <w:jc w:val="center"/>
    </w:pPr>
    <w:rPr>
      <w:rFonts w:ascii="Times New Roman"/>
      <w:b/>
      <w:kern w:val="44"/>
      <w:sz w:val="32"/>
    </w:rPr>
  </w:style>
  <w:style w:type="paragraph" w:customStyle="1" w:styleId="FigureDescription">
    <w:name w:val="Figure Description"/>
    <w:next w:val="a3"/>
    <w:qFormat/>
    <w:rsid w:val="00845042"/>
    <w:pPr>
      <w:snapToGrid w:val="0"/>
      <w:spacing w:before="80" w:after="320"/>
      <w:ind w:left="1134"/>
      <w:jc w:val="center"/>
    </w:pPr>
    <w:rPr>
      <w:rFonts w:ascii="Arial" w:eastAsia="黑体" w:hAnsi="Arial"/>
      <w:sz w:val="18"/>
    </w:rPr>
  </w:style>
  <w:style w:type="paragraph" w:customStyle="1" w:styleId="affffc">
    <w:name w:val="表格文本"/>
    <w:qFormat/>
    <w:rsid w:val="00845042"/>
    <w:pPr>
      <w:tabs>
        <w:tab w:val="decimal" w:pos="0"/>
      </w:tabs>
    </w:pPr>
    <w:rPr>
      <w:rFonts w:ascii="Arial" w:hAnsi="Arial"/>
      <w:sz w:val="21"/>
    </w:rPr>
  </w:style>
  <w:style w:type="paragraph" w:customStyle="1" w:styleId="affffd">
    <w:name w:val="_"/>
    <w:basedOn w:val="a3"/>
    <w:qFormat/>
    <w:rsid w:val="00845042"/>
    <w:pPr>
      <w:adjustRightInd w:val="0"/>
      <w:spacing w:line="360" w:lineRule="auto"/>
      <w:ind w:left="480" w:firstLineChars="200" w:firstLine="200"/>
      <w:textAlignment w:val="baseline"/>
    </w:pPr>
    <w:rPr>
      <w:kern w:val="0"/>
      <w:sz w:val="24"/>
    </w:rPr>
  </w:style>
  <w:style w:type="paragraph" w:customStyle="1" w:styleId="AANumbering">
    <w:name w:val="AA Numbering"/>
    <w:basedOn w:val="a3"/>
    <w:qFormat/>
    <w:rsid w:val="00845042"/>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0740">
    <w:name w:val="样式 首行缩进:  0.74 厘米"/>
    <w:basedOn w:val="a3"/>
    <w:qFormat/>
    <w:rsid w:val="00845042"/>
    <w:pPr>
      <w:spacing w:line="360" w:lineRule="auto"/>
      <w:ind w:firstLine="420"/>
    </w:pPr>
    <w:rPr>
      <w:sz w:val="24"/>
    </w:rPr>
  </w:style>
  <w:style w:type="paragraph" w:customStyle="1" w:styleId="2f">
    <w:name w:val="标题2"/>
    <w:basedOn w:val="23"/>
    <w:qFormat/>
    <w:rsid w:val="00845042"/>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4">
    <w:name w:val="正文格式 Char"/>
    <w:basedOn w:val="a3"/>
    <w:qFormat/>
    <w:rsid w:val="00845042"/>
    <w:pPr>
      <w:widowControl/>
      <w:adjustRightInd w:val="0"/>
      <w:spacing w:line="440" w:lineRule="atLeast"/>
      <w:ind w:firstLine="510"/>
      <w:textAlignment w:val="baseline"/>
    </w:pPr>
    <w:rPr>
      <w:kern w:val="0"/>
      <w:sz w:val="24"/>
    </w:rPr>
  </w:style>
  <w:style w:type="paragraph" w:customStyle="1" w:styleId="GB23122">
    <w:name w:val="样式 仿宋_GB2312 首行缩进:  2 字符"/>
    <w:basedOn w:val="a3"/>
    <w:qFormat/>
    <w:rsid w:val="00845042"/>
    <w:pPr>
      <w:spacing w:line="600" w:lineRule="exact"/>
      <w:ind w:firstLineChars="150" w:firstLine="420"/>
      <w:jc w:val="left"/>
    </w:pPr>
    <w:rPr>
      <w:rFonts w:ascii="仿宋_GB2312" w:eastAsia="仿宋_GB2312" w:hAnsi="Arial"/>
      <w:color w:val="000000"/>
      <w:kern w:val="0"/>
      <w:lang w:val="zh-CN"/>
    </w:rPr>
  </w:style>
  <w:style w:type="paragraph" w:customStyle="1" w:styleId="20257">
    <w:name w:val="样式 样式 正文首行缩进 2 + 左  0 字符 + 首行缩进:  2.57 字符"/>
    <w:basedOn w:val="a3"/>
    <w:next w:val="a3"/>
    <w:qFormat/>
    <w:rsid w:val="00845042"/>
    <w:pPr>
      <w:adjustRightInd w:val="0"/>
      <w:snapToGrid w:val="0"/>
      <w:spacing w:after="120"/>
      <w:ind w:firstLineChars="257" w:firstLine="540"/>
    </w:pPr>
    <w:rPr>
      <w:sz w:val="21"/>
    </w:rPr>
  </w:style>
  <w:style w:type="paragraph" w:customStyle="1" w:styleId="affffe">
    <w:name w:val="简单回函地址"/>
    <w:basedOn w:val="a3"/>
    <w:qFormat/>
    <w:rsid w:val="00845042"/>
    <w:pPr>
      <w:adjustRightInd w:val="0"/>
      <w:snapToGrid w:val="0"/>
      <w:spacing w:line="360" w:lineRule="auto"/>
    </w:pPr>
    <w:rPr>
      <w:sz w:val="24"/>
    </w:rPr>
  </w:style>
  <w:style w:type="paragraph" w:customStyle="1" w:styleId="afffff">
    <w:name w:val="正文 + 三号"/>
    <w:basedOn w:val="a3"/>
    <w:qFormat/>
    <w:rsid w:val="00845042"/>
    <w:rPr>
      <w:sz w:val="21"/>
    </w:rPr>
  </w:style>
  <w:style w:type="paragraph" w:customStyle="1" w:styleId="1c">
    <w:name w:val="小标题 1"/>
    <w:basedOn w:val="a3"/>
    <w:qFormat/>
    <w:rsid w:val="00845042"/>
    <w:pPr>
      <w:autoSpaceDE w:val="0"/>
      <w:autoSpaceDN w:val="0"/>
      <w:adjustRightInd w:val="0"/>
      <w:spacing w:line="360" w:lineRule="atLeast"/>
    </w:pPr>
    <w:rPr>
      <w:rFonts w:ascii="文鼎粗黑" w:eastAsia="文鼎粗黑"/>
      <w:kern w:val="0"/>
      <w:sz w:val="22"/>
    </w:rPr>
  </w:style>
  <w:style w:type="paragraph" w:customStyle="1" w:styleId="1xz">
    <w:name w:val="样式1xz"/>
    <w:basedOn w:val="a3"/>
    <w:qFormat/>
    <w:rsid w:val="00845042"/>
    <w:pPr>
      <w:tabs>
        <w:tab w:val="left" w:pos="1050"/>
        <w:tab w:val="right" w:leader="dot" w:pos="8296"/>
      </w:tabs>
    </w:pPr>
    <w:rPr>
      <w:caps/>
      <w:spacing w:val="20"/>
      <w:sz w:val="24"/>
    </w:rPr>
  </w:style>
  <w:style w:type="paragraph" w:customStyle="1" w:styleId="afffff0">
    <w:name w:val="图片文字"/>
    <w:basedOn w:val="a3"/>
    <w:qFormat/>
    <w:rsid w:val="00845042"/>
    <w:pPr>
      <w:spacing w:line="240" w:lineRule="atLeast"/>
      <w:jc w:val="center"/>
    </w:pPr>
    <w:rPr>
      <w:sz w:val="21"/>
    </w:rPr>
  </w:style>
  <w:style w:type="paragraph" w:customStyle="1" w:styleId="afffff1">
    <w:name w:val="摘要"/>
    <w:basedOn w:val="a3"/>
    <w:next w:val="23"/>
    <w:qFormat/>
    <w:rsid w:val="00845042"/>
    <w:pPr>
      <w:spacing w:line="360" w:lineRule="auto"/>
    </w:pPr>
    <w:rPr>
      <w:rFonts w:eastAsia="黑体"/>
      <w:sz w:val="20"/>
    </w:rPr>
  </w:style>
  <w:style w:type="paragraph" w:customStyle="1" w:styleId="22">
    <w:name w:val="样式 正文首行缩进 2 + 首行缩进:  2 字符"/>
    <w:basedOn w:val="a3"/>
    <w:qFormat/>
    <w:rsid w:val="00845042"/>
    <w:pPr>
      <w:numPr>
        <w:numId w:val="11"/>
      </w:numPr>
      <w:adjustRightInd w:val="0"/>
      <w:snapToGrid w:val="0"/>
      <w:spacing w:line="360" w:lineRule="auto"/>
    </w:pPr>
    <w:rPr>
      <w:rFonts w:ascii="Arial" w:hAnsi="Arial"/>
      <w:b/>
      <w:sz w:val="24"/>
    </w:rPr>
  </w:style>
  <w:style w:type="paragraph" w:customStyle="1" w:styleId="52">
    <w:name w:val="标题5"/>
    <w:basedOn w:val="a3"/>
    <w:qFormat/>
    <w:rsid w:val="00845042"/>
    <w:pPr>
      <w:tabs>
        <w:tab w:val="left" w:pos="0"/>
      </w:tabs>
      <w:autoSpaceDE w:val="0"/>
      <w:autoSpaceDN w:val="0"/>
      <w:adjustRightInd w:val="0"/>
      <w:snapToGrid w:val="0"/>
      <w:spacing w:line="320" w:lineRule="atLeast"/>
    </w:pPr>
    <w:rPr>
      <w:rFonts w:ascii="宋体"/>
      <w:kern w:val="0"/>
      <w:sz w:val="21"/>
    </w:rPr>
  </w:style>
  <w:style w:type="paragraph" w:customStyle="1" w:styleId="TableContents">
    <w:name w:val="Table Contents"/>
    <w:basedOn w:val="ad"/>
    <w:qFormat/>
    <w:rsid w:val="00845042"/>
    <w:pPr>
      <w:suppressAutoHyphens/>
      <w:jc w:val="left"/>
    </w:pPr>
    <w:rPr>
      <w:rFonts w:ascii="Times New Roman" w:eastAsia="Times New Roman"/>
      <w:kern w:val="0"/>
      <w:sz w:val="24"/>
    </w:rPr>
  </w:style>
  <w:style w:type="paragraph" w:customStyle="1" w:styleId="CharCharCharChar">
    <w:name w:val="文档正文 Char Char Char Char"/>
    <w:basedOn w:val="a3"/>
    <w:qFormat/>
    <w:rsid w:val="00845042"/>
    <w:pPr>
      <w:adjustRightInd w:val="0"/>
      <w:spacing w:line="440" w:lineRule="exact"/>
      <w:ind w:firstLine="420"/>
      <w:textAlignment w:val="baseline"/>
    </w:pPr>
    <w:rPr>
      <w:rFonts w:ascii="Arial Narrow" w:hAnsi="Arial Narrow"/>
      <w:kern w:val="0"/>
      <w:sz w:val="24"/>
    </w:rPr>
  </w:style>
  <w:style w:type="paragraph" w:customStyle="1" w:styleId="afffff2">
    <w:name w:val="È±Ê¡ÎÄ±¾"/>
    <w:basedOn w:val="a3"/>
    <w:qFormat/>
    <w:rsid w:val="00845042"/>
    <w:pPr>
      <w:widowControl/>
      <w:overflowPunct w:val="0"/>
      <w:autoSpaceDE w:val="0"/>
      <w:autoSpaceDN w:val="0"/>
      <w:adjustRightInd w:val="0"/>
      <w:jc w:val="left"/>
      <w:textAlignment w:val="baseline"/>
    </w:pPr>
    <w:rPr>
      <w:kern w:val="0"/>
      <w:sz w:val="24"/>
    </w:rPr>
  </w:style>
  <w:style w:type="paragraph" w:customStyle="1" w:styleId="TableDescription">
    <w:name w:val="Table Description"/>
    <w:next w:val="a3"/>
    <w:qFormat/>
    <w:rsid w:val="00845042"/>
    <w:pPr>
      <w:keepNext/>
      <w:snapToGrid w:val="0"/>
      <w:spacing w:before="160" w:after="80"/>
      <w:ind w:left="1134"/>
      <w:jc w:val="center"/>
    </w:pPr>
    <w:rPr>
      <w:rFonts w:ascii="Arial" w:eastAsia="黑体" w:hAnsi="Arial"/>
      <w:sz w:val="18"/>
    </w:rPr>
  </w:style>
  <w:style w:type="paragraph" w:customStyle="1" w:styleId="1d">
    <w:name w:val="文本框样式1"/>
    <w:basedOn w:val="a3"/>
    <w:qFormat/>
    <w:rsid w:val="00845042"/>
    <w:pPr>
      <w:adjustRightInd w:val="0"/>
      <w:snapToGrid w:val="0"/>
      <w:spacing w:before="60" w:line="180" w:lineRule="exact"/>
      <w:jc w:val="center"/>
    </w:pPr>
    <w:rPr>
      <w:sz w:val="21"/>
    </w:rPr>
  </w:style>
  <w:style w:type="paragraph" w:customStyle="1" w:styleId="CharCharCharCharCharCharChar1">
    <w:name w:val="Char Char Char Char Char Char Char1"/>
    <w:basedOn w:val="aa"/>
    <w:qFormat/>
    <w:rsid w:val="00845042"/>
    <w:rPr>
      <w:rFonts w:ascii="宋体" w:hAnsi="Tahoma"/>
    </w:rPr>
  </w:style>
  <w:style w:type="paragraph" w:customStyle="1" w:styleId="CharCharCharChar0">
    <w:name w:val="Char Char Char Char"/>
    <w:basedOn w:val="a3"/>
    <w:qFormat/>
    <w:rsid w:val="00845042"/>
    <w:pPr>
      <w:pageBreakBefore/>
      <w:widowControl/>
      <w:spacing w:after="160" w:line="240" w:lineRule="exact"/>
      <w:jc w:val="left"/>
    </w:pPr>
    <w:rPr>
      <w:rFonts w:ascii="Verdana" w:hAnsi="Verdana"/>
      <w:kern w:val="0"/>
      <w:sz w:val="20"/>
      <w:lang w:eastAsia="en-US"/>
    </w:rPr>
  </w:style>
  <w:style w:type="paragraph" w:customStyle="1" w:styleId="46">
    <w:name w:val="样式4"/>
    <w:basedOn w:val="4"/>
    <w:qFormat/>
    <w:rsid w:val="00845042"/>
    <w:pPr>
      <w:adjustRightInd w:val="0"/>
      <w:snapToGrid w:val="0"/>
    </w:pPr>
  </w:style>
  <w:style w:type="paragraph" w:customStyle="1" w:styleId="afffff3">
    <w:name w:val="正文（首行不缩进）"/>
    <w:basedOn w:val="a3"/>
    <w:qFormat/>
    <w:rsid w:val="00845042"/>
    <w:pPr>
      <w:autoSpaceDE w:val="0"/>
      <w:autoSpaceDN w:val="0"/>
      <w:adjustRightInd w:val="0"/>
      <w:spacing w:line="360" w:lineRule="auto"/>
      <w:jc w:val="left"/>
    </w:pPr>
    <w:rPr>
      <w:kern w:val="0"/>
      <w:sz w:val="21"/>
    </w:rPr>
  </w:style>
  <w:style w:type="paragraph" w:customStyle="1" w:styleId="PullQuote">
    <w:name w:val="Pull Quote"/>
    <w:basedOn w:val="a3"/>
    <w:qFormat/>
    <w:rsid w:val="00845042"/>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40">
    <w:name w:val="xl40"/>
    <w:basedOn w:val="a3"/>
    <w:qFormat/>
    <w:rsid w:val="00845042"/>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1CharCharChar1">
    <w:name w:val="Char1 Char Char Char1"/>
    <w:basedOn w:val="a3"/>
    <w:qFormat/>
    <w:rsid w:val="00845042"/>
    <w:rPr>
      <w:rFonts w:ascii="Tahoma" w:hAnsi="Tahoma"/>
      <w:sz w:val="30"/>
    </w:rPr>
  </w:style>
  <w:style w:type="paragraph" w:customStyle="1" w:styleId="1e">
    <w:name w:val="彩色底纹1"/>
    <w:qFormat/>
    <w:rsid w:val="00845042"/>
    <w:rPr>
      <w:kern w:val="2"/>
      <w:sz w:val="21"/>
    </w:rPr>
  </w:style>
  <w:style w:type="paragraph" w:customStyle="1" w:styleId="CharCharCharCharCharChar1Char">
    <w:name w:val="Char Char Char Char Char Char1 Char"/>
    <w:basedOn w:val="a3"/>
    <w:qFormat/>
    <w:rsid w:val="00845042"/>
    <w:pPr>
      <w:widowControl/>
      <w:spacing w:after="160" w:line="240" w:lineRule="exact"/>
      <w:jc w:val="left"/>
    </w:pPr>
    <w:rPr>
      <w:rFonts w:ascii="Verdana" w:hAnsi="Verdana"/>
      <w:kern w:val="0"/>
      <w:sz w:val="21"/>
      <w:lang w:eastAsia="en-US"/>
    </w:rPr>
  </w:style>
  <w:style w:type="paragraph" w:customStyle="1" w:styleId="1f">
    <w:name w:val="附录1"/>
    <w:basedOn w:val="a3"/>
    <w:next w:val="a3"/>
    <w:qFormat/>
    <w:rsid w:val="00845042"/>
    <w:pPr>
      <w:tabs>
        <w:tab w:val="left" w:pos="1304"/>
      </w:tabs>
      <w:ind w:left="425" w:hanging="425"/>
      <w:outlineLvl w:val="0"/>
    </w:pPr>
    <w:rPr>
      <w:rFonts w:ascii="黑体" w:eastAsia="黑体" w:hAnsi="黑体"/>
      <w:b/>
      <w:sz w:val="44"/>
    </w:rPr>
  </w:style>
  <w:style w:type="paragraph" w:customStyle="1" w:styleId="xl27">
    <w:name w:val="xl27"/>
    <w:basedOn w:val="a3"/>
    <w:qFormat/>
    <w:rsid w:val="00845042"/>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TableHeading">
    <w:name w:val="Table Heading"/>
    <w:qFormat/>
    <w:rsid w:val="00845042"/>
    <w:pPr>
      <w:keepNext/>
      <w:snapToGrid w:val="0"/>
      <w:spacing w:before="80" w:after="80"/>
      <w:jc w:val="center"/>
    </w:pPr>
    <w:rPr>
      <w:rFonts w:ascii="Arial" w:eastAsia="黑体" w:hAnsi="Arial"/>
      <w:sz w:val="18"/>
    </w:rPr>
  </w:style>
  <w:style w:type="paragraph" w:customStyle="1" w:styleId="320">
    <w:name w:val="标题3——2"/>
    <w:basedOn w:val="30"/>
    <w:next w:val="ae"/>
    <w:qFormat/>
    <w:rsid w:val="00845042"/>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0">
    <w:name w:val="首行缩进"/>
    <w:basedOn w:val="a3"/>
    <w:qFormat/>
    <w:rsid w:val="00845042"/>
    <w:pPr>
      <w:numPr>
        <w:numId w:val="12"/>
      </w:numPr>
      <w:spacing w:line="360" w:lineRule="auto"/>
    </w:pPr>
    <w:rPr>
      <w:rFonts w:eastAsia="仿宋_GB2312"/>
    </w:rPr>
  </w:style>
  <w:style w:type="paragraph" w:customStyle="1" w:styleId="bt">
    <w:name w:val="bt"/>
    <w:basedOn w:val="a3"/>
    <w:next w:val="ad"/>
    <w:qFormat/>
    <w:rsid w:val="00845042"/>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styleId="afffff4">
    <w:name w:val="List Paragraph"/>
    <w:basedOn w:val="a3"/>
    <w:uiPriority w:val="99"/>
    <w:qFormat/>
    <w:rsid w:val="00845042"/>
    <w:pPr>
      <w:ind w:firstLineChars="200" w:firstLine="420"/>
    </w:pPr>
  </w:style>
  <w:style w:type="paragraph" w:customStyle="1" w:styleId="1f0">
    <w:name w:val="无间隔1"/>
    <w:qFormat/>
    <w:rsid w:val="00845042"/>
    <w:pPr>
      <w:widowControl w:val="0"/>
      <w:jc w:val="both"/>
    </w:pPr>
    <w:rPr>
      <w:rFonts w:eastAsia="楷体_GB2312"/>
      <w:kern w:val="2"/>
      <w:sz w:val="24"/>
      <w:szCs w:val="22"/>
    </w:rPr>
  </w:style>
  <w:style w:type="paragraph" w:customStyle="1" w:styleId="2TimesNewRoman5020">
    <w:name w:val="样式 标题 2 + Times New Roman 四号 非加粗 段前: 5 磅 段后: 0 磅 行距: 固定值 20..."/>
    <w:basedOn w:val="23"/>
    <w:qFormat/>
    <w:rsid w:val="00845042"/>
    <w:pPr>
      <w:spacing w:before="100" w:after="0" w:line="400" w:lineRule="exact"/>
    </w:pPr>
    <w:rPr>
      <w:rFonts w:ascii="Times New Roman" w:hAnsi="Times New Roman" w:cs="宋体"/>
      <w:b w:val="0"/>
      <w:sz w:val="28"/>
    </w:rPr>
  </w:style>
  <w:style w:type="paragraph" w:customStyle="1" w:styleId="TableParagraph">
    <w:name w:val="Table Paragraph"/>
    <w:basedOn w:val="a3"/>
    <w:uiPriority w:val="1"/>
    <w:qFormat/>
    <w:rsid w:val="008118BB"/>
    <w:rPr>
      <w:rFonts w:ascii="宋体" w:hAnsi="宋体"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799494">
      <w:bodyDiv w:val="1"/>
      <w:marLeft w:val="0"/>
      <w:marRight w:val="0"/>
      <w:marTop w:val="0"/>
      <w:marBottom w:val="0"/>
      <w:divBdr>
        <w:top w:val="none" w:sz="0" w:space="0" w:color="auto"/>
        <w:left w:val="none" w:sz="0" w:space="0" w:color="auto"/>
        <w:bottom w:val="none" w:sz="0" w:space="0" w:color="auto"/>
        <w:right w:val="none" w:sz="0" w:space="0" w:color="auto"/>
      </w:divBdr>
      <w:divsChild>
        <w:div w:id="975529649">
          <w:marLeft w:val="0"/>
          <w:marRight w:val="0"/>
          <w:marTop w:val="0"/>
          <w:marBottom w:val="0"/>
          <w:divBdr>
            <w:top w:val="none" w:sz="0" w:space="0" w:color="auto"/>
            <w:left w:val="none" w:sz="0" w:space="0" w:color="auto"/>
            <w:bottom w:val="none" w:sz="0" w:space="0" w:color="auto"/>
            <w:right w:val="none" w:sz="0" w:space="0" w:color="auto"/>
          </w:divBdr>
        </w:div>
      </w:divsChild>
    </w:div>
    <w:div w:id="389377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386">
          <w:marLeft w:val="0"/>
          <w:marRight w:val="0"/>
          <w:marTop w:val="0"/>
          <w:marBottom w:val="0"/>
          <w:divBdr>
            <w:top w:val="none" w:sz="0" w:space="0" w:color="auto"/>
            <w:left w:val="none" w:sz="0" w:space="0" w:color="auto"/>
            <w:bottom w:val="none" w:sz="0" w:space="0" w:color="auto"/>
            <w:right w:val="none" w:sz="0" w:space="0" w:color="auto"/>
          </w:divBdr>
        </w:div>
        <w:div w:id="774058645">
          <w:marLeft w:val="0"/>
          <w:marRight w:val="0"/>
          <w:marTop w:val="0"/>
          <w:marBottom w:val="0"/>
          <w:divBdr>
            <w:top w:val="none" w:sz="0" w:space="0" w:color="auto"/>
            <w:left w:val="none" w:sz="0" w:space="0" w:color="auto"/>
            <w:bottom w:val="none" w:sz="0" w:space="0" w:color="auto"/>
            <w:right w:val="none" w:sz="0" w:space="0" w:color="auto"/>
          </w:divBdr>
        </w:div>
        <w:div w:id="356273012">
          <w:marLeft w:val="0"/>
          <w:marRight w:val="0"/>
          <w:marTop w:val="0"/>
          <w:marBottom w:val="0"/>
          <w:divBdr>
            <w:top w:val="none" w:sz="0" w:space="0" w:color="auto"/>
            <w:left w:val="none" w:sz="0" w:space="0" w:color="auto"/>
            <w:bottom w:val="none" w:sz="0" w:space="0" w:color="auto"/>
            <w:right w:val="none" w:sz="0" w:space="0" w:color="auto"/>
          </w:divBdr>
        </w:div>
        <w:div w:id="1139155309">
          <w:marLeft w:val="0"/>
          <w:marRight w:val="0"/>
          <w:marTop w:val="0"/>
          <w:marBottom w:val="0"/>
          <w:divBdr>
            <w:top w:val="none" w:sz="0" w:space="0" w:color="auto"/>
            <w:left w:val="none" w:sz="0" w:space="0" w:color="auto"/>
            <w:bottom w:val="none" w:sz="0" w:space="0" w:color="auto"/>
            <w:right w:val="none" w:sz="0" w:space="0" w:color="auto"/>
          </w:divBdr>
        </w:div>
        <w:div w:id="1574268950">
          <w:marLeft w:val="0"/>
          <w:marRight w:val="0"/>
          <w:marTop w:val="0"/>
          <w:marBottom w:val="0"/>
          <w:divBdr>
            <w:top w:val="none" w:sz="0" w:space="0" w:color="auto"/>
            <w:left w:val="none" w:sz="0" w:space="0" w:color="auto"/>
            <w:bottom w:val="none" w:sz="0" w:space="0" w:color="auto"/>
            <w:right w:val="none" w:sz="0" w:space="0" w:color="auto"/>
          </w:divBdr>
        </w:div>
      </w:divsChild>
    </w:div>
    <w:div w:id="668483181">
      <w:bodyDiv w:val="1"/>
      <w:marLeft w:val="0"/>
      <w:marRight w:val="0"/>
      <w:marTop w:val="0"/>
      <w:marBottom w:val="0"/>
      <w:divBdr>
        <w:top w:val="none" w:sz="0" w:space="0" w:color="auto"/>
        <w:left w:val="none" w:sz="0" w:space="0" w:color="auto"/>
        <w:bottom w:val="none" w:sz="0" w:space="0" w:color="auto"/>
        <w:right w:val="none" w:sz="0" w:space="0" w:color="auto"/>
      </w:divBdr>
      <w:divsChild>
        <w:div w:id="1402558265">
          <w:marLeft w:val="0"/>
          <w:marRight w:val="0"/>
          <w:marTop w:val="0"/>
          <w:marBottom w:val="0"/>
          <w:divBdr>
            <w:top w:val="none" w:sz="0" w:space="0" w:color="auto"/>
            <w:left w:val="none" w:sz="0" w:space="0" w:color="auto"/>
            <w:bottom w:val="none" w:sz="0" w:space="0" w:color="auto"/>
            <w:right w:val="none" w:sz="0" w:space="0" w:color="auto"/>
          </w:divBdr>
        </w:div>
        <w:div w:id="1032538680">
          <w:marLeft w:val="0"/>
          <w:marRight w:val="0"/>
          <w:marTop w:val="0"/>
          <w:marBottom w:val="0"/>
          <w:divBdr>
            <w:top w:val="none" w:sz="0" w:space="0" w:color="auto"/>
            <w:left w:val="none" w:sz="0" w:space="0" w:color="auto"/>
            <w:bottom w:val="none" w:sz="0" w:space="0" w:color="auto"/>
            <w:right w:val="none" w:sz="0" w:space="0" w:color="auto"/>
          </w:divBdr>
        </w:div>
        <w:div w:id="1632203570">
          <w:marLeft w:val="0"/>
          <w:marRight w:val="0"/>
          <w:marTop w:val="0"/>
          <w:marBottom w:val="0"/>
          <w:divBdr>
            <w:top w:val="none" w:sz="0" w:space="0" w:color="auto"/>
            <w:left w:val="none" w:sz="0" w:space="0" w:color="auto"/>
            <w:bottom w:val="none" w:sz="0" w:space="0" w:color="auto"/>
            <w:right w:val="none" w:sz="0" w:space="0" w:color="auto"/>
          </w:divBdr>
        </w:div>
        <w:div w:id="44574857">
          <w:marLeft w:val="0"/>
          <w:marRight w:val="0"/>
          <w:marTop w:val="0"/>
          <w:marBottom w:val="0"/>
          <w:divBdr>
            <w:top w:val="none" w:sz="0" w:space="0" w:color="auto"/>
            <w:left w:val="none" w:sz="0" w:space="0" w:color="auto"/>
            <w:bottom w:val="none" w:sz="0" w:space="0" w:color="auto"/>
            <w:right w:val="none" w:sz="0" w:space="0" w:color="auto"/>
          </w:divBdr>
        </w:div>
        <w:div w:id="337270083">
          <w:marLeft w:val="0"/>
          <w:marRight w:val="0"/>
          <w:marTop w:val="0"/>
          <w:marBottom w:val="0"/>
          <w:divBdr>
            <w:top w:val="none" w:sz="0" w:space="0" w:color="auto"/>
            <w:left w:val="none" w:sz="0" w:space="0" w:color="auto"/>
            <w:bottom w:val="none" w:sz="0" w:space="0" w:color="auto"/>
            <w:right w:val="none" w:sz="0" w:space="0" w:color="auto"/>
          </w:divBdr>
        </w:div>
      </w:divsChild>
    </w:div>
    <w:div w:id="777064794">
      <w:bodyDiv w:val="1"/>
      <w:marLeft w:val="0"/>
      <w:marRight w:val="0"/>
      <w:marTop w:val="0"/>
      <w:marBottom w:val="0"/>
      <w:divBdr>
        <w:top w:val="none" w:sz="0" w:space="0" w:color="auto"/>
        <w:left w:val="none" w:sz="0" w:space="0" w:color="auto"/>
        <w:bottom w:val="none" w:sz="0" w:space="0" w:color="auto"/>
        <w:right w:val="none" w:sz="0" w:space="0" w:color="auto"/>
      </w:divBdr>
      <w:divsChild>
        <w:div w:id="1298877191">
          <w:marLeft w:val="0"/>
          <w:marRight w:val="0"/>
          <w:marTop w:val="0"/>
          <w:marBottom w:val="0"/>
          <w:divBdr>
            <w:top w:val="none" w:sz="0" w:space="0" w:color="auto"/>
            <w:left w:val="none" w:sz="0" w:space="0" w:color="auto"/>
            <w:bottom w:val="none" w:sz="0" w:space="0" w:color="auto"/>
            <w:right w:val="none" w:sz="0" w:space="0" w:color="auto"/>
          </w:divBdr>
        </w:div>
      </w:divsChild>
    </w:div>
    <w:div w:id="798454309">
      <w:bodyDiv w:val="1"/>
      <w:marLeft w:val="0"/>
      <w:marRight w:val="0"/>
      <w:marTop w:val="0"/>
      <w:marBottom w:val="0"/>
      <w:divBdr>
        <w:top w:val="none" w:sz="0" w:space="0" w:color="auto"/>
        <w:left w:val="none" w:sz="0" w:space="0" w:color="auto"/>
        <w:bottom w:val="none" w:sz="0" w:space="0" w:color="auto"/>
        <w:right w:val="none" w:sz="0" w:space="0" w:color="auto"/>
      </w:divBdr>
      <w:divsChild>
        <w:div w:id="1365324944">
          <w:marLeft w:val="0"/>
          <w:marRight w:val="0"/>
          <w:marTop w:val="0"/>
          <w:marBottom w:val="0"/>
          <w:divBdr>
            <w:top w:val="none" w:sz="0" w:space="0" w:color="auto"/>
            <w:left w:val="none" w:sz="0" w:space="0" w:color="auto"/>
            <w:bottom w:val="none" w:sz="0" w:space="0" w:color="auto"/>
            <w:right w:val="none" w:sz="0" w:space="0" w:color="auto"/>
          </w:divBdr>
        </w:div>
      </w:divsChild>
    </w:div>
    <w:div w:id="961620501">
      <w:bodyDiv w:val="1"/>
      <w:marLeft w:val="0"/>
      <w:marRight w:val="0"/>
      <w:marTop w:val="0"/>
      <w:marBottom w:val="0"/>
      <w:divBdr>
        <w:top w:val="none" w:sz="0" w:space="0" w:color="auto"/>
        <w:left w:val="none" w:sz="0" w:space="0" w:color="auto"/>
        <w:bottom w:val="none" w:sz="0" w:space="0" w:color="auto"/>
        <w:right w:val="none" w:sz="0" w:space="0" w:color="auto"/>
      </w:divBdr>
      <w:divsChild>
        <w:div w:id="1117674415">
          <w:marLeft w:val="0"/>
          <w:marRight w:val="0"/>
          <w:marTop w:val="0"/>
          <w:marBottom w:val="0"/>
          <w:divBdr>
            <w:top w:val="none" w:sz="0" w:space="0" w:color="auto"/>
            <w:left w:val="none" w:sz="0" w:space="0" w:color="auto"/>
            <w:bottom w:val="none" w:sz="0" w:space="0" w:color="auto"/>
            <w:right w:val="none" w:sz="0" w:space="0" w:color="auto"/>
          </w:divBdr>
        </w:div>
        <w:div w:id="1508515235">
          <w:marLeft w:val="0"/>
          <w:marRight w:val="0"/>
          <w:marTop w:val="0"/>
          <w:marBottom w:val="0"/>
          <w:divBdr>
            <w:top w:val="none" w:sz="0" w:space="0" w:color="auto"/>
            <w:left w:val="none" w:sz="0" w:space="0" w:color="auto"/>
            <w:bottom w:val="none" w:sz="0" w:space="0" w:color="auto"/>
            <w:right w:val="none" w:sz="0" w:space="0" w:color="auto"/>
          </w:divBdr>
        </w:div>
        <w:div w:id="226232032">
          <w:marLeft w:val="0"/>
          <w:marRight w:val="0"/>
          <w:marTop w:val="0"/>
          <w:marBottom w:val="0"/>
          <w:divBdr>
            <w:top w:val="none" w:sz="0" w:space="0" w:color="auto"/>
            <w:left w:val="none" w:sz="0" w:space="0" w:color="auto"/>
            <w:bottom w:val="none" w:sz="0" w:space="0" w:color="auto"/>
            <w:right w:val="none" w:sz="0" w:space="0" w:color="auto"/>
          </w:divBdr>
        </w:div>
        <w:div w:id="1218860103">
          <w:marLeft w:val="0"/>
          <w:marRight w:val="0"/>
          <w:marTop w:val="0"/>
          <w:marBottom w:val="0"/>
          <w:divBdr>
            <w:top w:val="none" w:sz="0" w:space="0" w:color="auto"/>
            <w:left w:val="none" w:sz="0" w:space="0" w:color="auto"/>
            <w:bottom w:val="none" w:sz="0" w:space="0" w:color="auto"/>
            <w:right w:val="none" w:sz="0" w:space="0" w:color="auto"/>
          </w:divBdr>
        </w:div>
        <w:div w:id="906839693">
          <w:marLeft w:val="0"/>
          <w:marRight w:val="0"/>
          <w:marTop w:val="0"/>
          <w:marBottom w:val="0"/>
          <w:divBdr>
            <w:top w:val="none" w:sz="0" w:space="0" w:color="auto"/>
            <w:left w:val="none" w:sz="0" w:space="0" w:color="auto"/>
            <w:bottom w:val="none" w:sz="0" w:space="0" w:color="auto"/>
            <w:right w:val="none" w:sz="0" w:space="0" w:color="auto"/>
          </w:divBdr>
        </w:div>
        <w:div w:id="736779504">
          <w:marLeft w:val="0"/>
          <w:marRight w:val="0"/>
          <w:marTop w:val="0"/>
          <w:marBottom w:val="0"/>
          <w:divBdr>
            <w:top w:val="none" w:sz="0" w:space="0" w:color="auto"/>
            <w:left w:val="none" w:sz="0" w:space="0" w:color="auto"/>
            <w:bottom w:val="none" w:sz="0" w:space="0" w:color="auto"/>
            <w:right w:val="none" w:sz="0" w:space="0" w:color="auto"/>
          </w:divBdr>
        </w:div>
        <w:div w:id="382564343">
          <w:marLeft w:val="0"/>
          <w:marRight w:val="0"/>
          <w:marTop w:val="0"/>
          <w:marBottom w:val="0"/>
          <w:divBdr>
            <w:top w:val="none" w:sz="0" w:space="0" w:color="auto"/>
            <w:left w:val="none" w:sz="0" w:space="0" w:color="auto"/>
            <w:bottom w:val="none" w:sz="0" w:space="0" w:color="auto"/>
            <w:right w:val="none" w:sz="0" w:space="0" w:color="auto"/>
          </w:divBdr>
        </w:div>
      </w:divsChild>
    </w:div>
    <w:div w:id="1037268620">
      <w:bodyDiv w:val="1"/>
      <w:marLeft w:val="0"/>
      <w:marRight w:val="0"/>
      <w:marTop w:val="0"/>
      <w:marBottom w:val="0"/>
      <w:divBdr>
        <w:top w:val="none" w:sz="0" w:space="0" w:color="auto"/>
        <w:left w:val="none" w:sz="0" w:space="0" w:color="auto"/>
        <w:bottom w:val="none" w:sz="0" w:space="0" w:color="auto"/>
        <w:right w:val="none" w:sz="0" w:space="0" w:color="auto"/>
      </w:divBdr>
      <w:divsChild>
        <w:div w:id="1444307666">
          <w:marLeft w:val="0"/>
          <w:marRight w:val="0"/>
          <w:marTop w:val="0"/>
          <w:marBottom w:val="0"/>
          <w:divBdr>
            <w:top w:val="none" w:sz="0" w:space="0" w:color="auto"/>
            <w:left w:val="none" w:sz="0" w:space="0" w:color="auto"/>
            <w:bottom w:val="none" w:sz="0" w:space="0" w:color="auto"/>
            <w:right w:val="none" w:sz="0" w:space="0" w:color="auto"/>
          </w:divBdr>
        </w:div>
        <w:div w:id="850880120">
          <w:marLeft w:val="0"/>
          <w:marRight w:val="0"/>
          <w:marTop w:val="0"/>
          <w:marBottom w:val="0"/>
          <w:divBdr>
            <w:top w:val="none" w:sz="0" w:space="0" w:color="auto"/>
            <w:left w:val="none" w:sz="0" w:space="0" w:color="auto"/>
            <w:bottom w:val="none" w:sz="0" w:space="0" w:color="auto"/>
            <w:right w:val="none" w:sz="0" w:space="0" w:color="auto"/>
          </w:divBdr>
        </w:div>
        <w:div w:id="622201119">
          <w:marLeft w:val="0"/>
          <w:marRight w:val="0"/>
          <w:marTop w:val="0"/>
          <w:marBottom w:val="0"/>
          <w:divBdr>
            <w:top w:val="none" w:sz="0" w:space="0" w:color="auto"/>
            <w:left w:val="none" w:sz="0" w:space="0" w:color="auto"/>
            <w:bottom w:val="none" w:sz="0" w:space="0" w:color="auto"/>
            <w:right w:val="none" w:sz="0" w:space="0" w:color="auto"/>
          </w:divBdr>
        </w:div>
        <w:div w:id="3750734">
          <w:marLeft w:val="0"/>
          <w:marRight w:val="0"/>
          <w:marTop w:val="0"/>
          <w:marBottom w:val="0"/>
          <w:divBdr>
            <w:top w:val="none" w:sz="0" w:space="0" w:color="auto"/>
            <w:left w:val="none" w:sz="0" w:space="0" w:color="auto"/>
            <w:bottom w:val="none" w:sz="0" w:space="0" w:color="auto"/>
            <w:right w:val="none" w:sz="0" w:space="0" w:color="auto"/>
          </w:divBdr>
        </w:div>
        <w:div w:id="892890047">
          <w:marLeft w:val="0"/>
          <w:marRight w:val="0"/>
          <w:marTop w:val="0"/>
          <w:marBottom w:val="0"/>
          <w:divBdr>
            <w:top w:val="none" w:sz="0" w:space="0" w:color="auto"/>
            <w:left w:val="none" w:sz="0" w:space="0" w:color="auto"/>
            <w:bottom w:val="none" w:sz="0" w:space="0" w:color="auto"/>
            <w:right w:val="none" w:sz="0" w:space="0" w:color="auto"/>
          </w:divBdr>
        </w:div>
        <w:div w:id="562180390">
          <w:marLeft w:val="0"/>
          <w:marRight w:val="0"/>
          <w:marTop w:val="0"/>
          <w:marBottom w:val="0"/>
          <w:divBdr>
            <w:top w:val="none" w:sz="0" w:space="0" w:color="auto"/>
            <w:left w:val="none" w:sz="0" w:space="0" w:color="auto"/>
            <w:bottom w:val="none" w:sz="0" w:space="0" w:color="auto"/>
            <w:right w:val="none" w:sz="0" w:space="0" w:color="auto"/>
          </w:divBdr>
        </w:div>
        <w:div w:id="506409419">
          <w:marLeft w:val="0"/>
          <w:marRight w:val="0"/>
          <w:marTop w:val="0"/>
          <w:marBottom w:val="0"/>
          <w:divBdr>
            <w:top w:val="none" w:sz="0" w:space="0" w:color="auto"/>
            <w:left w:val="none" w:sz="0" w:space="0" w:color="auto"/>
            <w:bottom w:val="none" w:sz="0" w:space="0" w:color="auto"/>
            <w:right w:val="none" w:sz="0" w:space="0" w:color="auto"/>
          </w:divBdr>
        </w:div>
      </w:divsChild>
    </w:div>
    <w:div w:id="1058821627">
      <w:bodyDiv w:val="1"/>
      <w:marLeft w:val="0"/>
      <w:marRight w:val="0"/>
      <w:marTop w:val="0"/>
      <w:marBottom w:val="0"/>
      <w:divBdr>
        <w:top w:val="none" w:sz="0" w:space="0" w:color="auto"/>
        <w:left w:val="none" w:sz="0" w:space="0" w:color="auto"/>
        <w:bottom w:val="none" w:sz="0" w:space="0" w:color="auto"/>
        <w:right w:val="none" w:sz="0" w:space="0" w:color="auto"/>
      </w:divBdr>
      <w:divsChild>
        <w:div w:id="1980377096">
          <w:marLeft w:val="0"/>
          <w:marRight w:val="0"/>
          <w:marTop w:val="0"/>
          <w:marBottom w:val="0"/>
          <w:divBdr>
            <w:top w:val="none" w:sz="0" w:space="0" w:color="auto"/>
            <w:left w:val="none" w:sz="0" w:space="0" w:color="auto"/>
            <w:bottom w:val="none" w:sz="0" w:space="0" w:color="auto"/>
            <w:right w:val="none" w:sz="0" w:space="0" w:color="auto"/>
          </w:divBdr>
        </w:div>
        <w:div w:id="1478571027">
          <w:marLeft w:val="0"/>
          <w:marRight w:val="0"/>
          <w:marTop w:val="0"/>
          <w:marBottom w:val="0"/>
          <w:divBdr>
            <w:top w:val="none" w:sz="0" w:space="0" w:color="auto"/>
            <w:left w:val="none" w:sz="0" w:space="0" w:color="auto"/>
            <w:bottom w:val="none" w:sz="0" w:space="0" w:color="auto"/>
            <w:right w:val="none" w:sz="0" w:space="0" w:color="auto"/>
          </w:divBdr>
        </w:div>
        <w:div w:id="1374766141">
          <w:marLeft w:val="0"/>
          <w:marRight w:val="0"/>
          <w:marTop w:val="0"/>
          <w:marBottom w:val="0"/>
          <w:divBdr>
            <w:top w:val="none" w:sz="0" w:space="0" w:color="auto"/>
            <w:left w:val="none" w:sz="0" w:space="0" w:color="auto"/>
            <w:bottom w:val="none" w:sz="0" w:space="0" w:color="auto"/>
            <w:right w:val="none" w:sz="0" w:space="0" w:color="auto"/>
          </w:divBdr>
        </w:div>
        <w:div w:id="2120295420">
          <w:marLeft w:val="0"/>
          <w:marRight w:val="0"/>
          <w:marTop w:val="0"/>
          <w:marBottom w:val="0"/>
          <w:divBdr>
            <w:top w:val="none" w:sz="0" w:space="0" w:color="auto"/>
            <w:left w:val="none" w:sz="0" w:space="0" w:color="auto"/>
            <w:bottom w:val="none" w:sz="0" w:space="0" w:color="auto"/>
            <w:right w:val="none" w:sz="0" w:space="0" w:color="auto"/>
          </w:divBdr>
        </w:div>
        <w:div w:id="295724862">
          <w:marLeft w:val="0"/>
          <w:marRight w:val="0"/>
          <w:marTop w:val="0"/>
          <w:marBottom w:val="0"/>
          <w:divBdr>
            <w:top w:val="none" w:sz="0" w:space="0" w:color="auto"/>
            <w:left w:val="none" w:sz="0" w:space="0" w:color="auto"/>
            <w:bottom w:val="none" w:sz="0" w:space="0" w:color="auto"/>
            <w:right w:val="none" w:sz="0" w:space="0" w:color="auto"/>
          </w:divBdr>
        </w:div>
        <w:div w:id="1533566410">
          <w:marLeft w:val="0"/>
          <w:marRight w:val="0"/>
          <w:marTop w:val="0"/>
          <w:marBottom w:val="0"/>
          <w:divBdr>
            <w:top w:val="none" w:sz="0" w:space="0" w:color="auto"/>
            <w:left w:val="none" w:sz="0" w:space="0" w:color="auto"/>
            <w:bottom w:val="none" w:sz="0" w:space="0" w:color="auto"/>
            <w:right w:val="none" w:sz="0" w:space="0" w:color="auto"/>
          </w:divBdr>
        </w:div>
        <w:div w:id="585768438">
          <w:marLeft w:val="0"/>
          <w:marRight w:val="0"/>
          <w:marTop w:val="0"/>
          <w:marBottom w:val="0"/>
          <w:divBdr>
            <w:top w:val="none" w:sz="0" w:space="0" w:color="auto"/>
            <w:left w:val="none" w:sz="0" w:space="0" w:color="auto"/>
            <w:bottom w:val="none" w:sz="0" w:space="0" w:color="auto"/>
            <w:right w:val="none" w:sz="0" w:space="0" w:color="auto"/>
          </w:divBdr>
        </w:div>
        <w:div w:id="1993370511">
          <w:marLeft w:val="0"/>
          <w:marRight w:val="0"/>
          <w:marTop w:val="0"/>
          <w:marBottom w:val="0"/>
          <w:divBdr>
            <w:top w:val="none" w:sz="0" w:space="0" w:color="auto"/>
            <w:left w:val="none" w:sz="0" w:space="0" w:color="auto"/>
            <w:bottom w:val="none" w:sz="0" w:space="0" w:color="auto"/>
            <w:right w:val="none" w:sz="0" w:space="0" w:color="auto"/>
          </w:divBdr>
        </w:div>
      </w:divsChild>
    </w:div>
    <w:div w:id="1141846834">
      <w:bodyDiv w:val="1"/>
      <w:marLeft w:val="0"/>
      <w:marRight w:val="0"/>
      <w:marTop w:val="0"/>
      <w:marBottom w:val="0"/>
      <w:divBdr>
        <w:top w:val="none" w:sz="0" w:space="0" w:color="auto"/>
        <w:left w:val="none" w:sz="0" w:space="0" w:color="auto"/>
        <w:bottom w:val="none" w:sz="0" w:space="0" w:color="auto"/>
        <w:right w:val="none" w:sz="0" w:space="0" w:color="auto"/>
      </w:divBdr>
      <w:divsChild>
        <w:div w:id="277611856">
          <w:marLeft w:val="0"/>
          <w:marRight w:val="0"/>
          <w:marTop w:val="0"/>
          <w:marBottom w:val="0"/>
          <w:divBdr>
            <w:top w:val="none" w:sz="0" w:space="0" w:color="auto"/>
            <w:left w:val="none" w:sz="0" w:space="0" w:color="auto"/>
            <w:bottom w:val="none" w:sz="0" w:space="0" w:color="auto"/>
            <w:right w:val="none" w:sz="0" w:space="0" w:color="auto"/>
          </w:divBdr>
        </w:div>
        <w:div w:id="1702701315">
          <w:marLeft w:val="0"/>
          <w:marRight w:val="0"/>
          <w:marTop w:val="0"/>
          <w:marBottom w:val="0"/>
          <w:divBdr>
            <w:top w:val="none" w:sz="0" w:space="0" w:color="auto"/>
            <w:left w:val="none" w:sz="0" w:space="0" w:color="auto"/>
            <w:bottom w:val="none" w:sz="0" w:space="0" w:color="auto"/>
            <w:right w:val="none" w:sz="0" w:space="0" w:color="auto"/>
          </w:divBdr>
        </w:div>
        <w:div w:id="1498616589">
          <w:marLeft w:val="0"/>
          <w:marRight w:val="0"/>
          <w:marTop w:val="0"/>
          <w:marBottom w:val="0"/>
          <w:divBdr>
            <w:top w:val="none" w:sz="0" w:space="0" w:color="auto"/>
            <w:left w:val="none" w:sz="0" w:space="0" w:color="auto"/>
            <w:bottom w:val="none" w:sz="0" w:space="0" w:color="auto"/>
            <w:right w:val="none" w:sz="0" w:space="0" w:color="auto"/>
          </w:divBdr>
        </w:div>
        <w:div w:id="1752005695">
          <w:marLeft w:val="0"/>
          <w:marRight w:val="0"/>
          <w:marTop w:val="0"/>
          <w:marBottom w:val="0"/>
          <w:divBdr>
            <w:top w:val="none" w:sz="0" w:space="0" w:color="auto"/>
            <w:left w:val="none" w:sz="0" w:space="0" w:color="auto"/>
            <w:bottom w:val="none" w:sz="0" w:space="0" w:color="auto"/>
            <w:right w:val="none" w:sz="0" w:space="0" w:color="auto"/>
          </w:divBdr>
        </w:div>
        <w:div w:id="686491027">
          <w:marLeft w:val="0"/>
          <w:marRight w:val="0"/>
          <w:marTop w:val="0"/>
          <w:marBottom w:val="0"/>
          <w:divBdr>
            <w:top w:val="none" w:sz="0" w:space="0" w:color="auto"/>
            <w:left w:val="none" w:sz="0" w:space="0" w:color="auto"/>
            <w:bottom w:val="none" w:sz="0" w:space="0" w:color="auto"/>
            <w:right w:val="none" w:sz="0" w:space="0" w:color="auto"/>
          </w:divBdr>
        </w:div>
        <w:div w:id="1628050909">
          <w:marLeft w:val="0"/>
          <w:marRight w:val="0"/>
          <w:marTop w:val="0"/>
          <w:marBottom w:val="0"/>
          <w:divBdr>
            <w:top w:val="none" w:sz="0" w:space="0" w:color="auto"/>
            <w:left w:val="none" w:sz="0" w:space="0" w:color="auto"/>
            <w:bottom w:val="none" w:sz="0" w:space="0" w:color="auto"/>
            <w:right w:val="none" w:sz="0" w:space="0" w:color="auto"/>
          </w:divBdr>
        </w:div>
        <w:div w:id="1536309180">
          <w:marLeft w:val="0"/>
          <w:marRight w:val="0"/>
          <w:marTop w:val="0"/>
          <w:marBottom w:val="0"/>
          <w:divBdr>
            <w:top w:val="none" w:sz="0" w:space="0" w:color="auto"/>
            <w:left w:val="none" w:sz="0" w:space="0" w:color="auto"/>
            <w:bottom w:val="none" w:sz="0" w:space="0" w:color="auto"/>
            <w:right w:val="none" w:sz="0" w:space="0" w:color="auto"/>
          </w:divBdr>
        </w:div>
      </w:divsChild>
    </w:div>
    <w:div w:id="1299841838">
      <w:bodyDiv w:val="1"/>
      <w:marLeft w:val="0"/>
      <w:marRight w:val="0"/>
      <w:marTop w:val="0"/>
      <w:marBottom w:val="0"/>
      <w:divBdr>
        <w:top w:val="none" w:sz="0" w:space="0" w:color="auto"/>
        <w:left w:val="none" w:sz="0" w:space="0" w:color="auto"/>
        <w:bottom w:val="none" w:sz="0" w:space="0" w:color="auto"/>
        <w:right w:val="none" w:sz="0" w:space="0" w:color="auto"/>
      </w:divBdr>
      <w:divsChild>
        <w:div w:id="1842886527">
          <w:marLeft w:val="0"/>
          <w:marRight w:val="0"/>
          <w:marTop w:val="0"/>
          <w:marBottom w:val="0"/>
          <w:divBdr>
            <w:top w:val="none" w:sz="0" w:space="0" w:color="auto"/>
            <w:left w:val="none" w:sz="0" w:space="0" w:color="auto"/>
            <w:bottom w:val="none" w:sz="0" w:space="0" w:color="auto"/>
            <w:right w:val="none" w:sz="0" w:space="0" w:color="auto"/>
          </w:divBdr>
        </w:div>
        <w:div w:id="743407423">
          <w:marLeft w:val="0"/>
          <w:marRight w:val="0"/>
          <w:marTop w:val="0"/>
          <w:marBottom w:val="0"/>
          <w:divBdr>
            <w:top w:val="none" w:sz="0" w:space="0" w:color="auto"/>
            <w:left w:val="none" w:sz="0" w:space="0" w:color="auto"/>
            <w:bottom w:val="none" w:sz="0" w:space="0" w:color="auto"/>
            <w:right w:val="none" w:sz="0" w:space="0" w:color="auto"/>
          </w:divBdr>
        </w:div>
        <w:div w:id="1175263027">
          <w:marLeft w:val="0"/>
          <w:marRight w:val="0"/>
          <w:marTop w:val="0"/>
          <w:marBottom w:val="0"/>
          <w:divBdr>
            <w:top w:val="none" w:sz="0" w:space="0" w:color="auto"/>
            <w:left w:val="none" w:sz="0" w:space="0" w:color="auto"/>
            <w:bottom w:val="none" w:sz="0" w:space="0" w:color="auto"/>
            <w:right w:val="none" w:sz="0" w:space="0" w:color="auto"/>
          </w:divBdr>
        </w:div>
      </w:divsChild>
    </w:div>
    <w:div w:id="1348753211">
      <w:bodyDiv w:val="1"/>
      <w:marLeft w:val="0"/>
      <w:marRight w:val="0"/>
      <w:marTop w:val="0"/>
      <w:marBottom w:val="0"/>
      <w:divBdr>
        <w:top w:val="none" w:sz="0" w:space="0" w:color="auto"/>
        <w:left w:val="none" w:sz="0" w:space="0" w:color="auto"/>
        <w:bottom w:val="none" w:sz="0" w:space="0" w:color="auto"/>
        <w:right w:val="none" w:sz="0" w:space="0" w:color="auto"/>
      </w:divBdr>
      <w:divsChild>
        <w:div w:id="1303996253">
          <w:marLeft w:val="0"/>
          <w:marRight w:val="0"/>
          <w:marTop w:val="0"/>
          <w:marBottom w:val="0"/>
          <w:divBdr>
            <w:top w:val="none" w:sz="0" w:space="0" w:color="auto"/>
            <w:left w:val="none" w:sz="0" w:space="0" w:color="auto"/>
            <w:bottom w:val="none" w:sz="0" w:space="0" w:color="auto"/>
            <w:right w:val="none" w:sz="0" w:space="0" w:color="auto"/>
          </w:divBdr>
        </w:div>
      </w:divsChild>
    </w:div>
    <w:div w:id="1357997575">
      <w:bodyDiv w:val="1"/>
      <w:marLeft w:val="0"/>
      <w:marRight w:val="0"/>
      <w:marTop w:val="0"/>
      <w:marBottom w:val="0"/>
      <w:divBdr>
        <w:top w:val="none" w:sz="0" w:space="0" w:color="auto"/>
        <w:left w:val="none" w:sz="0" w:space="0" w:color="auto"/>
        <w:bottom w:val="none" w:sz="0" w:space="0" w:color="auto"/>
        <w:right w:val="none" w:sz="0" w:space="0" w:color="auto"/>
      </w:divBdr>
      <w:divsChild>
        <w:div w:id="799300875">
          <w:marLeft w:val="0"/>
          <w:marRight w:val="0"/>
          <w:marTop w:val="0"/>
          <w:marBottom w:val="0"/>
          <w:divBdr>
            <w:top w:val="none" w:sz="0" w:space="0" w:color="auto"/>
            <w:left w:val="none" w:sz="0" w:space="0" w:color="auto"/>
            <w:bottom w:val="none" w:sz="0" w:space="0" w:color="auto"/>
            <w:right w:val="none" w:sz="0" w:space="0" w:color="auto"/>
          </w:divBdr>
        </w:div>
        <w:div w:id="93668883">
          <w:marLeft w:val="0"/>
          <w:marRight w:val="0"/>
          <w:marTop w:val="0"/>
          <w:marBottom w:val="0"/>
          <w:divBdr>
            <w:top w:val="none" w:sz="0" w:space="0" w:color="auto"/>
            <w:left w:val="none" w:sz="0" w:space="0" w:color="auto"/>
            <w:bottom w:val="none" w:sz="0" w:space="0" w:color="auto"/>
            <w:right w:val="none" w:sz="0" w:space="0" w:color="auto"/>
          </w:divBdr>
        </w:div>
        <w:div w:id="1424759646">
          <w:marLeft w:val="0"/>
          <w:marRight w:val="0"/>
          <w:marTop w:val="0"/>
          <w:marBottom w:val="0"/>
          <w:divBdr>
            <w:top w:val="none" w:sz="0" w:space="0" w:color="auto"/>
            <w:left w:val="none" w:sz="0" w:space="0" w:color="auto"/>
            <w:bottom w:val="none" w:sz="0" w:space="0" w:color="auto"/>
            <w:right w:val="none" w:sz="0" w:space="0" w:color="auto"/>
          </w:divBdr>
        </w:div>
        <w:div w:id="1769353185">
          <w:marLeft w:val="0"/>
          <w:marRight w:val="0"/>
          <w:marTop w:val="0"/>
          <w:marBottom w:val="0"/>
          <w:divBdr>
            <w:top w:val="none" w:sz="0" w:space="0" w:color="auto"/>
            <w:left w:val="none" w:sz="0" w:space="0" w:color="auto"/>
            <w:bottom w:val="none" w:sz="0" w:space="0" w:color="auto"/>
            <w:right w:val="none" w:sz="0" w:space="0" w:color="auto"/>
          </w:divBdr>
        </w:div>
        <w:div w:id="1520392186">
          <w:marLeft w:val="0"/>
          <w:marRight w:val="0"/>
          <w:marTop w:val="0"/>
          <w:marBottom w:val="0"/>
          <w:divBdr>
            <w:top w:val="none" w:sz="0" w:space="0" w:color="auto"/>
            <w:left w:val="none" w:sz="0" w:space="0" w:color="auto"/>
            <w:bottom w:val="none" w:sz="0" w:space="0" w:color="auto"/>
            <w:right w:val="none" w:sz="0" w:space="0" w:color="auto"/>
          </w:divBdr>
        </w:div>
        <w:div w:id="1075586271">
          <w:marLeft w:val="0"/>
          <w:marRight w:val="0"/>
          <w:marTop w:val="0"/>
          <w:marBottom w:val="0"/>
          <w:divBdr>
            <w:top w:val="none" w:sz="0" w:space="0" w:color="auto"/>
            <w:left w:val="none" w:sz="0" w:space="0" w:color="auto"/>
            <w:bottom w:val="none" w:sz="0" w:space="0" w:color="auto"/>
            <w:right w:val="none" w:sz="0" w:space="0" w:color="auto"/>
          </w:divBdr>
        </w:div>
        <w:div w:id="129635449">
          <w:marLeft w:val="0"/>
          <w:marRight w:val="0"/>
          <w:marTop w:val="0"/>
          <w:marBottom w:val="0"/>
          <w:divBdr>
            <w:top w:val="none" w:sz="0" w:space="0" w:color="auto"/>
            <w:left w:val="none" w:sz="0" w:space="0" w:color="auto"/>
            <w:bottom w:val="none" w:sz="0" w:space="0" w:color="auto"/>
            <w:right w:val="none" w:sz="0" w:space="0" w:color="auto"/>
          </w:divBdr>
        </w:div>
        <w:div w:id="27681019">
          <w:marLeft w:val="0"/>
          <w:marRight w:val="0"/>
          <w:marTop w:val="0"/>
          <w:marBottom w:val="0"/>
          <w:divBdr>
            <w:top w:val="none" w:sz="0" w:space="0" w:color="auto"/>
            <w:left w:val="none" w:sz="0" w:space="0" w:color="auto"/>
            <w:bottom w:val="none" w:sz="0" w:space="0" w:color="auto"/>
            <w:right w:val="none" w:sz="0" w:space="0" w:color="auto"/>
          </w:divBdr>
        </w:div>
        <w:div w:id="510534117">
          <w:marLeft w:val="0"/>
          <w:marRight w:val="0"/>
          <w:marTop w:val="0"/>
          <w:marBottom w:val="0"/>
          <w:divBdr>
            <w:top w:val="none" w:sz="0" w:space="0" w:color="auto"/>
            <w:left w:val="none" w:sz="0" w:space="0" w:color="auto"/>
            <w:bottom w:val="none" w:sz="0" w:space="0" w:color="auto"/>
            <w:right w:val="none" w:sz="0" w:space="0" w:color="auto"/>
          </w:divBdr>
        </w:div>
      </w:divsChild>
    </w:div>
    <w:div w:id="1395815423">
      <w:bodyDiv w:val="1"/>
      <w:marLeft w:val="0"/>
      <w:marRight w:val="0"/>
      <w:marTop w:val="0"/>
      <w:marBottom w:val="0"/>
      <w:divBdr>
        <w:top w:val="none" w:sz="0" w:space="0" w:color="auto"/>
        <w:left w:val="none" w:sz="0" w:space="0" w:color="auto"/>
        <w:bottom w:val="none" w:sz="0" w:space="0" w:color="auto"/>
        <w:right w:val="none" w:sz="0" w:space="0" w:color="auto"/>
      </w:divBdr>
      <w:divsChild>
        <w:div w:id="1875649386">
          <w:marLeft w:val="0"/>
          <w:marRight w:val="0"/>
          <w:marTop w:val="0"/>
          <w:marBottom w:val="0"/>
          <w:divBdr>
            <w:top w:val="none" w:sz="0" w:space="0" w:color="auto"/>
            <w:left w:val="none" w:sz="0" w:space="0" w:color="auto"/>
            <w:bottom w:val="none" w:sz="0" w:space="0" w:color="auto"/>
            <w:right w:val="none" w:sz="0" w:space="0" w:color="auto"/>
          </w:divBdr>
        </w:div>
        <w:div w:id="480583906">
          <w:marLeft w:val="0"/>
          <w:marRight w:val="0"/>
          <w:marTop w:val="0"/>
          <w:marBottom w:val="0"/>
          <w:divBdr>
            <w:top w:val="none" w:sz="0" w:space="0" w:color="auto"/>
            <w:left w:val="none" w:sz="0" w:space="0" w:color="auto"/>
            <w:bottom w:val="none" w:sz="0" w:space="0" w:color="auto"/>
            <w:right w:val="none" w:sz="0" w:space="0" w:color="auto"/>
          </w:divBdr>
        </w:div>
        <w:div w:id="81805815">
          <w:marLeft w:val="0"/>
          <w:marRight w:val="0"/>
          <w:marTop w:val="0"/>
          <w:marBottom w:val="0"/>
          <w:divBdr>
            <w:top w:val="none" w:sz="0" w:space="0" w:color="auto"/>
            <w:left w:val="none" w:sz="0" w:space="0" w:color="auto"/>
            <w:bottom w:val="none" w:sz="0" w:space="0" w:color="auto"/>
            <w:right w:val="none" w:sz="0" w:space="0" w:color="auto"/>
          </w:divBdr>
        </w:div>
        <w:div w:id="1160999885">
          <w:marLeft w:val="0"/>
          <w:marRight w:val="0"/>
          <w:marTop w:val="0"/>
          <w:marBottom w:val="0"/>
          <w:divBdr>
            <w:top w:val="none" w:sz="0" w:space="0" w:color="auto"/>
            <w:left w:val="none" w:sz="0" w:space="0" w:color="auto"/>
            <w:bottom w:val="none" w:sz="0" w:space="0" w:color="auto"/>
            <w:right w:val="none" w:sz="0" w:space="0" w:color="auto"/>
          </w:divBdr>
        </w:div>
        <w:div w:id="1026366088">
          <w:marLeft w:val="0"/>
          <w:marRight w:val="0"/>
          <w:marTop w:val="0"/>
          <w:marBottom w:val="0"/>
          <w:divBdr>
            <w:top w:val="none" w:sz="0" w:space="0" w:color="auto"/>
            <w:left w:val="none" w:sz="0" w:space="0" w:color="auto"/>
            <w:bottom w:val="none" w:sz="0" w:space="0" w:color="auto"/>
            <w:right w:val="none" w:sz="0" w:space="0" w:color="auto"/>
          </w:divBdr>
        </w:div>
        <w:div w:id="1353071486">
          <w:marLeft w:val="0"/>
          <w:marRight w:val="0"/>
          <w:marTop w:val="0"/>
          <w:marBottom w:val="0"/>
          <w:divBdr>
            <w:top w:val="none" w:sz="0" w:space="0" w:color="auto"/>
            <w:left w:val="none" w:sz="0" w:space="0" w:color="auto"/>
            <w:bottom w:val="none" w:sz="0" w:space="0" w:color="auto"/>
            <w:right w:val="none" w:sz="0" w:space="0" w:color="auto"/>
          </w:divBdr>
        </w:div>
        <w:div w:id="1578857662">
          <w:marLeft w:val="0"/>
          <w:marRight w:val="0"/>
          <w:marTop w:val="0"/>
          <w:marBottom w:val="0"/>
          <w:divBdr>
            <w:top w:val="none" w:sz="0" w:space="0" w:color="auto"/>
            <w:left w:val="none" w:sz="0" w:space="0" w:color="auto"/>
            <w:bottom w:val="none" w:sz="0" w:space="0" w:color="auto"/>
            <w:right w:val="none" w:sz="0" w:space="0" w:color="auto"/>
          </w:divBdr>
        </w:div>
      </w:divsChild>
    </w:div>
    <w:div w:id="1417047749">
      <w:bodyDiv w:val="1"/>
      <w:marLeft w:val="0"/>
      <w:marRight w:val="0"/>
      <w:marTop w:val="0"/>
      <w:marBottom w:val="0"/>
      <w:divBdr>
        <w:top w:val="none" w:sz="0" w:space="0" w:color="auto"/>
        <w:left w:val="none" w:sz="0" w:space="0" w:color="auto"/>
        <w:bottom w:val="none" w:sz="0" w:space="0" w:color="auto"/>
        <w:right w:val="none" w:sz="0" w:space="0" w:color="auto"/>
      </w:divBdr>
      <w:divsChild>
        <w:div w:id="1941136419">
          <w:marLeft w:val="0"/>
          <w:marRight w:val="0"/>
          <w:marTop w:val="0"/>
          <w:marBottom w:val="0"/>
          <w:divBdr>
            <w:top w:val="none" w:sz="0" w:space="0" w:color="auto"/>
            <w:left w:val="none" w:sz="0" w:space="0" w:color="auto"/>
            <w:bottom w:val="none" w:sz="0" w:space="0" w:color="auto"/>
            <w:right w:val="none" w:sz="0" w:space="0" w:color="auto"/>
          </w:divBdr>
        </w:div>
      </w:divsChild>
    </w:div>
    <w:div w:id="1684699263">
      <w:bodyDiv w:val="1"/>
      <w:marLeft w:val="0"/>
      <w:marRight w:val="0"/>
      <w:marTop w:val="0"/>
      <w:marBottom w:val="0"/>
      <w:divBdr>
        <w:top w:val="none" w:sz="0" w:space="0" w:color="auto"/>
        <w:left w:val="none" w:sz="0" w:space="0" w:color="auto"/>
        <w:bottom w:val="none" w:sz="0" w:space="0" w:color="auto"/>
        <w:right w:val="none" w:sz="0" w:space="0" w:color="auto"/>
      </w:divBdr>
      <w:divsChild>
        <w:div w:id="1046181538">
          <w:marLeft w:val="0"/>
          <w:marRight w:val="0"/>
          <w:marTop w:val="0"/>
          <w:marBottom w:val="0"/>
          <w:divBdr>
            <w:top w:val="none" w:sz="0" w:space="0" w:color="auto"/>
            <w:left w:val="none" w:sz="0" w:space="0" w:color="auto"/>
            <w:bottom w:val="none" w:sz="0" w:space="0" w:color="auto"/>
            <w:right w:val="none" w:sz="0" w:space="0" w:color="auto"/>
          </w:divBdr>
        </w:div>
        <w:div w:id="1400521299">
          <w:marLeft w:val="0"/>
          <w:marRight w:val="0"/>
          <w:marTop w:val="0"/>
          <w:marBottom w:val="0"/>
          <w:divBdr>
            <w:top w:val="none" w:sz="0" w:space="0" w:color="auto"/>
            <w:left w:val="none" w:sz="0" w:space="0" w:color="auto"/>
            <w:bottom w:val="none" w:sz="0" w:space="0" w:color="auto"/>
            <w:right w:val="none" w:sz="0" w:space="0" w:color="auto"/>
          </w:divBdr>
        </w:div>
        <w:div w:id="414135816">
          <w:marLeft w:val="0"/>
          <w:marRight w:val="0"/>
          <w:marTop w:val="0"/>
          <w:marBottom w:val="0"/>
          <w:divBdr>
            <w:top w:val="none" w:sz="0" w:space="0" w:color="auto"/>
            <w:left w:val="none" w:sz="0" w:space="0" w:color="auto"/>
            <w:bottom w:val="none" w:sz="0" w:space="0" w:color="auto"/>
            <w:right w:val="none" w:sz="0" w:space="0" w:color="auto"/>
          </w:divBdr>
        </w:div>
        <w:div w:id="2027561138">
          <w:marLeft w:val="0"/>
          <w:marRight w:val="0"/>
          <w:marTop w:val="0"/>
          <w:marBottom w:val="0"/>
          <w:divBdr>
            <w:top w:val="none" w:sz="0" w:space="0" w:color="auto"/>
            <w:left w:val="none" w:sz="0" w:space="0" w:color="auto"/>
            <w:bottom w:val="none" w:sz="0" w:space="0" w:color="auto"/>
            <w:right w:val="none" w:sz="0" w:space="0" w:color="auto"/>
          </w:divBdr>
        </w:div>
        <w:div w:id="1732078720">
          <w:marLeft w:val="0"/>
          <w:marRight w:val="0"/>
          <w:marTop w:val="0"/>
          <w:marBottom w:val="0"/>
          <w:divBdr>
            <w:top w:val="none" w:sz="0" w:space="0" w:color="auto"/>
            <w:left w:val="none" w:sz="0" w:space="0" w:color="auto"/>
            <w:bottom w:val="none" w:sz="0" w:space="0" w:color="auto"/>
            <w:right w:val="none" w:sz="0" w:space="0" w:color="auto"/>
          </w:divBdr>
        </w:div>
      </w:divsChild>
    </w:div>
    <w:div w:id="1786801531">
      <w:bodyDiv w:val="1"/>
      <w:marLeft w:val="0"/>
      <w:marRight w:val="0"/>
      <w:marTop w:val="0"/>
      <w:marBottom w:val="0"/>
      <w:divBdr>
        <w:top w:val="none" w:sz="0" w:space="0" w:color="auto"/>
        <w:left w:val="none" w:sz="0" w:space="0" w:color="auto"/>
        <w:bottom w:val="none" w:sz="0" w:space="0" w:color="auto"/>
        <w:right w:val="none" w:sz="0" w:space="0" w:color="auto"/>
      </w:divBdr>
      <w:divsChild>
        <w:div w:id="697052447">
          <w:marLeft w:val="0"/>
          <w:marRight w:val="0"/>
          <w:marTop w:val="0"/>
          <w:marBottom w:val="0"/>
          <w:divBdr>
            <w:top w:val="none" w:sz="0" w:space="0" w:color="auto"/>
            <w:left w:val="none" w:sz="0" w:space="0" w:color="auto"/>
            <w:bottom w:val="none" w:sz="0" w:space="0" w:color="auto"/>
            <w:right w:val="none" w:sz="0" w:space="0" w:color="auto"/>
          </w:divBdr>
        </w:div>
        <w:div w:id="122622956">
          <w:marLeft w:val="0"/>
          <w:marRight w:val="0"/>
          <w:marTop w:val="0"/>
          <w:marBottom w:val="0"/>
          <w:divBdr>
            <w:top w:val="none" w:sz="0" w:space="0" w:color="auto"/>
            <w:left w:val="none" w:sz="0" w:space="0" w:color="auto"/>
            <w:bottom w:val="none" w:sz="0" w:space="0" w:color="auto"/>
            <w:right w:val="none" w:sz="0" w:space="0" w:color="auto"/>
          </w:divBdr>
        </w:div>
        <w:div w:id="1563710795">
          <w:marLeft w:val="0"/>
          <w:marRight w:val="0"/>
          <w:marTop w:val="0"/>
          <w:marBottom w:val="0"/>
          <w:divBdr>
            <w:top w:val="none" w:sz="0" w:space="0" w:color="auto"/>
            <w:left w:val="none" w:sz="0" w:space="0" w:color="auto"/>
            <w:bottom w:val="none" w:sz="0" w:space="0" w:color="auto"/>
            <w:right w:val="none" w:sz="0" w:space="0" w:color="auto"/>
          </w:divBdr>
        </w:div>
        <w:div w:id="813449026">
          <w:marLeft w:val="0"/>
          <w:marRight w:val="0"/>
          <w:marTop w:val="0"/>
          <w:marBottom w:val="0"/>
          <w:divBdr>
            <w:top w:val="none" w:sz="0" w:space="0" w:color="auto"/>
            <w:left w:val="none" w:sz="0" w:space="0" w:color="auto"/>
            <w:bottom w:val="none" w:sz="0" w:space="0" w:color="auto"/>
            <w:right w:val="none" w:sz="0" w:space="0" w:color="auto"/>
          </w:divBdr>
        </w:div>
        <w:div w:id="1520001842">
          <w:marLeft w:val="0"/>
          <w:marRight w:val="0"/>
          <w:marTop w:val="0"/>
          <w:marBottom w:val="0"/>
          <w:divBdr>
            <w:top w:val="none" w:sz="0" w:space="0" w:color="auto"/>
            <w:left w:val="none" w:sz="0" w:space="0" w:color="auto"/>
            <w:bottom w:val="none" w:sz="0" w:space="0" w:color="auto"/>
            <w:right w:val="none" w:sz="0" w:space="0" w:color="auto"/>
          </w:divBdr>
        </w:div>
        <w:div w:id="356351486">
          <w:marLeft w:val="0"/>
          <w:marRight w:val="0"/>
          <w:marTop w:val="0"/>
          <w:marBottom w:val="0"/>
          <w:divBdr>
            <w:top w:val="none" w:sz="0" w:space="0" w:color="auto"/>
            <w:left w:val="none" w:sz="0" w:space="0" w:color="auto"/>
            <w:bottom w:val="none" w:sz="0" w:space="0" w:color="auto"/>
            <w:right w:val="none" w:sz="0" w:space="0" w:color="auto"/>
          </w:divBdr>
        </w:div>
        <w:div w:id="915629369">
          <w:marLeft w:val="0"/>
          <w:marRight w:val="0"/>
          <w:marTop w:val="0"/>
          <w:marBottom w:val="0"/>
          <w:divBdr>
            <w:top w:val="none" w:sz="0" w:space="0" w:color="auto"/>
            <w:left w:val="none" w:sz="0" w:space="0" w:color="auto"/>
            <w:bottom w:val="none" w:sz="0" w:space="0" w:color="auto"/>
            <w:right w:val="none" w:sz="0" w:space="0" w:color="auto"/>
          </w:divBdr>
        </w:div>
        <w:div w:id="1733430325">
          <w:marLeft w:val="0"/>
          <w:marRight w:val="0"/>
          <w:marTop w:val="0"/>
          <w:marBottom w:val="0"/>
          <w:divBdr>
            <w:top w:val="none" w:sz="0" w:space="0" w:color="auto"/>
            <w:left w:val="none" w:sz="0" w:space="0" w:color="auto"/>
            <w:bottom w:val="none" w:sz="0" w:space="0" w:color="auto"/>
            <w:right w:val="none" w:sz="0" w:space="0" w:color="auto"/>
          </w:divBdr>
        </w:div>
      </w:divsChild>
    </w:div>
    <w:div w:id="1940601551">
      <w:bodyDiv w:val="1"/>
      <w:marLeft w:val="0"/>
      <w:marRight w:val="0"/>
      <w:marTop w:val="0"/>
      <w:marBottom w:val="0"/>
      <w:divBdr>
        <w:top w:val="none" w:sz="0" w:space="0" w:color="auto"/>
        <w:left w:val="none" w:sz="0" w:space="0" w:color="auto"/>
        <w:bottom w:val="none" w:sz="0" w:space="0" w:color="auto"/>
        <w:right w:val="none" w:sz="0" w:space="0" w:color="auto"/>
      </w:divBdr>
      <w:divsChild>
        <w:div w:id="1873495121">
          <w:marLeft w:val="0"/>
          <w:marRight w:val="0"/>
          <w:marTop w:val="0"/>
          <w:marBottom w:val="0"/>
          <w:divBdr>
            <w:top w:val="none" w:sz="0" w:space="0" w:color="auto"/>
            <w:left w:val="none" w:sz="0" w:space="0" w:color="auto"/>
            <w:bottom w:val="none" w:sz="0" w:space="0" w:color="auto"/>
            <w:right w:val="none" w:sz="0" w:space="0" w:color="auto"/>
          </w:divBdr>
        </w:div>
        <w:div w:id="2132092867">
          <w:marLeft w:val="0"/>
          <w:marRight w:val="0"/>
          <w:marTop w:val="0"/>
          <w:marBottom w:val="0"/>
          <w:divBdr>
            <w:top w:val="none" w:sz="0" w:space="0" w:color="auto"/>
            <w:left w:val="none" w:sz="0" w:space="0" w:color="auto"/>
            <w:bottom w:val="none" w:sz="0" w:space="0" w:color="auto"/>
            <w:right w:val="none" w:sz="0" w:space="0" w:color="auto"/>
          </w:divBdr>
        </w:div>
        <w:div w:id="2137135000">
          <w:marLeft w:val="0"/>
          <w:marRight w:val="0"/>
          <w:marTop w:val="0"/>
          <w:marBottom w:val="0"/>
          <w:divBdr>
            <w:top w:val="none" w:sz="0" w:space="0" w:color="auto"/>
            <w:left w:val="none" w:sz="0" w:space="0" w:color="auto"/>
            <w:bottom w:val="none" w:sz="0" w:space="0" w:color="auto"/>
            <w:right w:val="none" w:sz="0" w:space="0" w:color="auto"/>
          </w:divBdr>
        </w:div>
        <w:div w:id="545602899">
          <w:marLeft w:val="0"/>
          <w:marRight w:val="0"/>
          <w:marTop w:val="0"/>
          <w:marBottom w:val="0"/>
          <w:divBdr>
            <w:top w:val="none" w:sz="0" w:space="0" w:color="auto"/>
            <w:left w:val="none" w:sz="0" w:space="0" w:color="auto"/>
            <w:bottom w:val="none" w:sz="0" w:space="0" w:color="auto"/>
            <w:right w:val="none" w:sz="0" w:space="0" w:color="auto"/>
          </w:divBdr>
        </w:div>
        <w:div w:id="580137717">
          <w:marLeft w:val="0"/>
          <w:marRight w:val="0"/>
          <w:marTop w:val="0"/>
          <w:marBottom w:val="0"/>
          <w:divBdr>
            <w:top w:val="none" w:sz="0" w:space="0" w:color="auto"/>
            <w:left w:val="none" w:sz="0" w:space="0" w:color="auto"/>
            <w:bottom w:val="none" w:sz="0" w:space="0" w:color="auto"/>
            <w:right w:val="none" w:sz="0" w:space="0" w:color="auto"/>
          </w:divBdr>
        </w:div>
      </w:divsChild>
    </w:div>
    <w:div w:id="2067870406">
      <w:bodyDiv w:val="1"/>
      <w:marLeft w:val="0"/>
      <w:marRight w:val="0"/>
      <w:marTop w:val="0"/>
      <w:marBottom w:val="0"/>
      <w:divBdr>
        <w:top w:val="none" w:sz="0" w:space="0" w:color="auto"/>
        <w:left w:val="none" w:sz="0" w:space="0" w:color="auto"/>
        <w:bottom w:val="none" w:sz="0" w:space="0" w:color="auto"/>
        <w:right w:val="none" w:sz="0" w:space="0" w:color="auto"/>
      </w:divBdr>
      <w:divsChild>
        <w:div w:id="1785884368">
          <w:marLeft w:val="0"/>
          <w:marRight w:val="0"/>
          <w:marTop w:val="0"/>
          <w:marBottom w:val="0"/>
          <w:divBdr>
            <w:top w:val="none" w:sz="0" w:space="0" w:color="auto"/>
            <w:left w:val="none" w:sz="0" w:space="0" w:color="auto"/>
            <w:bottom w:val="none" w:sz="0" w:space="0" w:color="auto"/>
            <w:right w:val="none" w:sz="0" w:space="0" w:color="auto"/>
          </w:divBdr>
        </w:div>
      </w:divsChild>
    </w:div>
    <w:div w:id="2079932555">
      <w:bodyDiv w:val="1"/>
      <w:marLeft w:val="0"/>
      <w:marRight w:val="0"/>
      <w:marTop w:val="0"/>
      <w:marBottom w:val="0"/>
      <w:divBdr>
        <w:top w:val="none" w:sz="0" w:space="0" w:color="auto"/>
        <w:left w:val="none" w:sz="0" w:space="0" w:color="auto"/>
        <w:bottom w:val="none" w:sz="0" w:space="0" w:color="auto"/>
        <w:right w:val="none" w:sz="0" w:space="0" w:color="auto"/>
      </w:divBdr>
      <w:divsChild>
        <w:div w:id="2172100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0DB50E-AAA1-4101-8733-AC1EE3DFD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12</Pages>
  <Words>669</Words>
  <Characters>3814</Characters>
  <Application>Microsoft Office Word</Application>
  <DocSecurity>0</DocSecurity>
  <Lines>31</Lines>
  <Paragraphs>8</Paragraphs>
  <ScaleCrop>false</ScaleCrop>
  <Manager>罗成</Manager>
  <Company>重庆市政府采购中心</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Administrator</cp:lastModifiedBy>
  <cp:revision>39</cp:revision>
  <cp:lastPrinted>2023-06-08T16:15:00Z</cp:lastPrinted>
  <dcterms:created xsi:type="dcterms:W3CDTF">2023-06-07T02:24:00Z</dcterms:created>
  <dcterms:modified xsi:type="dcterms:W3CDTF">2023-11-29T08:33:00Z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1BAD20D56ECE4A40942DF25FAB417DE3</vt:lpwstr>
  </property>
</Properties>
</file>